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F21B0A" w:rsidRPr="009D4EB0">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0670ED" w:rsidRDefault="000670ED" w:rsidP="000670ED">
      <w:pPr>
        <w:spacing w:line="360" w:lineRule="auto"/>
        <w:ind w:left="4248" w:firstLine="708"/>
        <w:rPr>
          <w:rFonts w:ascii="Times New Roman" w:hAnsi="Times New Roman"/>
        </w:rPr>
      </w:pPr>
      <w:r>
        <w:rPr>
          <w:rFonts w:ascii="Times New Roman" w:hAnsi="Times New Roman"/>
        </w:rPr>
        <w:t>_______________ В.</w:t>
      </w:r>
      <w:r>
        <w:rPr>
          <w:rFonts w:ascii="Times New Roman" w:hAnsi="Times New Roman"/>
          <w:lang w:val="ru-RU"/>
        </w:rPr>
        <w:t xml:space="preserve"> </w:t>
      </w:r>
      <w:r>
        <w:rPr>
          <w:rFonts w:ascii="Times New Roman" w:hAnsi="Times New Roman"/>
        </w:rPr>
        <w:t>ЛАДИКА</w:t>
      </w:r>
    </w:p>
    <w:p w:rsidR="000670ED" w:rsidRDefault="000670ED" w:rsidP="000670ED">
      <w:pPr>
        <w:spacing w:line="360" w:lineRule="auto"/>
        <w:ind w:left="4248" w:firstLine="708"/>
        <w:rPr>
          <w:rFonts w:ascii="Times New Roman" w:hAnsi="Times New Roman"/>
        </w:rPr>
      </w:pPr>
      <w:r>
        <w:rPr>
          <w:rFonts w:ascii="Times New Roman" w:hAnsi="Times New Roman"/>
          <w:lang w:val="ru-RU"/>
        </w:rPr>
        <w:t>«____»___________</w:t>
      </w:r>
      <w:r>
        <w:rPr>
          <w:rFonts w:ascii="Times New Roman" w:hAnsi="Times New Roman"/>
        </w:rPr>
        <w:t>201</w:t>
      </w:r>
      <w:r>
        <w:rPr>
          <w:rFonts w:ascii="Times New Roman" w:hAnsi="Times New Roman"/>
          <w:lang w:val="ru-RU"/>
        </w:rPr>
        <w:t>9</w:t>
      </w:r>
      <w:r>
        <w:rPr>
          <w:rFonts w:ascii="Times New Roman" w:hAnsi="Times New Roman"/>
        </w:rPr>
        <w:t xml:space="preserve"> року</w:t>
      </w:r>
    </w:p>
    <w:p w:rsidR="000670ED" w:rsidRDefault="000670ED" w:rsidP="000670ED">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9D4EB0" w:rsidRDefault="00BD102F" w:rsidP="00280270">
      <w:pPr>
        <w:jc w:val="center"/>
        <w:rPr>
          <w:rFonts w:ascii="Times New Roman" w:hAnsi="Times New Roman"/>
          <w:sz w:val="32"/>
          <w:szCs w:val="32"/>
        </w:rPr>
      </w:pPr>
      <w:r w:rsidRPr="00BD102F">
        <w:rPr>
          <w:rFonts w:ascii="Times New Roman" w:hAnsi="Times New Roman"/>
        </w:rPr>
        <w:t xml:space="preserve">фахових вступних випробувань для осіб, що вступають на ОС «Магістр» </w:t>
      </w:r>
      <w:r w:rsidR="00D50159" w:rsidRPr="009D4EB0">
        <w:rPr>
          <w:rFonts w:ascii="Times New Roman" w:hAnsi="Times New Roman"/>
        </w:rPr>
        <w:t>на спеціальність 181 «Харчові технології»</w:t>
      </w:r>
      <w:r w:rsidR="00D6339C">
        <w:rPr>
          <w:rFonts w:ascii="Times New Roman" w:hAnsi="Times New Roman"/>
        </w:rPr>
        <w:t xml:space="preserve"> </w:t>
      </w:r>
      <w:r w:rsidR="00D6339C" w:rsidRPr="00D6339C">
        <w:rPr>
          <w:rFonts w:ascii="Times New Roman" w:hAnsi="Times New Roman"/>
        </w:rPr>
        <w:t>за спеціалізацією «Технології зберігання, консервування та переробки молока»</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116"/>
        <w:gridCol w:w="4642"/>
      </w:tblGrid>
      <w:tr w:rsidR="00C02BB5" w:rsidRPr="009D4EB0" w:rsidTr="00C02BB5">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C02BB5" w:rsidP="00F21B0A">
            <w:pPr>
              <w:jc w:val="center"/>
              <w:rPr>
                <w:rFonts w:ascii="Times New Roman" w:hAnsi="Times New Roman"/>
                <w:b/>
              </w:rPr>
            </w:pPr>
            <w:r w:rsidRPr="009D4EB0">
              <w:rPr>
                <w:rFonts w:ascii="Times New Roman" w:hAnsi="Times New Roman"/>
              </w:rPr>
              <w:t>______________</w:t>
            </w:r>
            <w:r w:rsidR="00CC308B" w:rsidRPr="009D4EB0">
              <w:rPr>
                <w:rFonts w:ascii="Times New Roman" w:hAnsi="Times New Roman"/>
              </w:rPr>
              <w:t xml:space="preserve"> </w:t>
            </w:r>
            <w:r w:rsidR="00F21B0A" w:rsidRPr="009D4EB0">
              <w:rPr>
                <w:rFonts w:ascii="Times New Roman" w:hAnsi="Times New Roman"/>
              </w:rPr>
              <w:t>Радчук</w:t>
            </w:r>
            <w:r w:rsidR="00075B2D" w:rsidRPr="009D4EB0">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6A0021" w:rsidRDefault="0001376E" w:rsidP="00F0480A">
      <w:pPr>
        <w:jc w:val="center"/>
        <w:rPr>
          <w:rFonts w:ascii="Times New Roman" w:hAnsi="Times New Roman"/>
          <w:b/>
          <w:lang w:val="ru-RU"/>
        </w:rPr>
      </w:pPr>
      <w:r w:rsidRPr="009D4EB0">
        <w:rPr>
          <w:rFonts w:ascii="Times New Roman" w:hAnsi="Times New Roman"/>
          <w:b/>
        </w:rPr>
        <w:t>Суми</w:t>
      </w:r>
      <w:r w:rsidR="00E0221A" w:rsidRPr="009D4EB0">
        <w:rPr>
          <w:rFonts w:ascii="Times New Roman" w:hAnsi="Times New Roman"/>
          <w:b/>
        </w:rPr>
        <w:t xml:space="preserve"> – </w:t>
      </w:r>
      <w:r w:rsidR="000D72CA">
        <w:rPr>
          <w:rFonts w:ascii="Times New Roman" w:hAnsi="Times New Roman"/>
          <w:b/>
        </w:rPr>
        <w:t>201</w:t>
      </w:r>
      <w:r w:rsidR="006A0021" w:rsidRPr="006A0021">
        <w:rPr>
          <w:rFonts w:ascii="Times New Roman" w:hAnsi="Times New Roman"/>
          <w:b/>
          <w:lang w:val="ru-RU"/>
        </w:rPr>
        <w:t>9</w:t>
      </w:r>
    </w:p>
    <w:p w:rsidR="00F0480A" w:rsidRPr="009D4EB0" w:rsidRDefault="00A451D6">
      <w:pPr>
        <w:spacing w:after="200" w:line="276" w:lineRule="auto"/>
        <w:rPr>
          <w:rFonts w:ascii="Times New Roman" w:hAnsi="Times New Roman"/>
          <w:b/>
        </w:rPr>
      </w:pPr>
      <w:r>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F0480A" w:rsidP="00F0480A">
      <w:pPr>
        <w:suppressAutoHyphens/>
        <w:ind w:firstLine="709"/>
        <w:jc w:val="both"/>
        <w:rPr>
          <w:rFonts w:ascii="Times New Roman" w:hAnsi="Times New Roman"/>
        </w:rPr>
      </w:pPr>
      <w:r w:rsidRPr="009D4EB0">
        <w:rPr>
          <w:rFonts w:ascii="Times New Roman" w:hAnsi="Times New Roman"/>
        </w:rPr>
        <w:lastRenderedPageBreak/>
        <w:t>Програм</w:t>
      </w:r>
      <w:r w:rsidR="00BD102F">
        <w:rPr>
          <w:rFonts w:ascii="Times New Roman" w:hAnsi="Times New Roman"/>
        </w:rPr>
        <w:t>а</w:t>
      </w:r>
      <w:r w:rsidRPr="009D4EB0">
        <w:rPr>
          <w:rFonts w:ascii="Times New Roman" w:hAnsi="Times New Roman"/>
        </w:rPr>
        <w:t xml:space="preserve"> </w:t>
      </w:r>
      <w:r w:rsidR="00BD102F" w:rsidRPr="00BD102F">
        <w:rPr>
          <w:rFonts w:ascii="Times New Roman" w:hAnsi="Times New Roman"/>
        </w:rPr>
        <w:t xml:space="preserve">фахових вступних випробувань для осіб, що вступають на ОС «Магістр» </w:t>
      </w:r>
      <w:r w:rsidR="00BD102F" w:rsidRPr="009D4EB0">
        <w:rPr>
          <w:rFonts w:ascii="Times New Roman" w:hAnsi="Times New Roman"/>
        </w:rPr>
        <w:t>на</w:t>
      </w:r>
      <w:r w:rsidRPr="009D4EB0">
        <w:rPr>
          <w:rFonts w:ascii="Times New Roman" w:hAnsi="Times New Roman"/>
        </w:rPr>
        <w:t xml:space="preserve"> спеціальність 181 «Харчові технології»</w:t>
      </w:r>
      <w:r w:rsidR="00D6339C">
        <w:rPr>
          <w:rFonts w:ascii="Times New Roman" w:hAnsi="Times New Roman"/>
        </w:rPr>
        <w:t xml:space="preserve"> </w:t>
      </w:r>
      <w:r w:rsidR="00D6339C" w:rsidRPr="00D6339C">
        <w:rPr>
          <w:rFonts w:ascii="Times New Roman" w:hAnsi="Times New Roman"/>
        </w:rPr>
        <w:t>за спеціалізацією «Технології зберігання, консервування та переробки молока»</w:t>
      </w:r>
      <w:r w:rsidRPr="009D4EB0">
        <w:rPr>
          <w:rFonts w:ascii="Times New Roman" w:hAnsi="Times New Roman"/>
        </w:rPr>
        <w:t xml:space="preserve">, - </w:t>
      </w:r>
      <w:r w:rsidR="000D72CA">
        <w:rPr>
          <w:rFonts w:ascii="Times New Roman" w:hAnsi="Times New Roman"/>
        </w:rPr>
        <w:t>201</w:t>
      </w:r>
      <w:r w:rsidR="006A0021" w:rsidRPr="000670ED">
        <w:rPr>
          <w:rFonts w:ascii="Times New Roman" w:hAnsi="Times New Roman"/>
        </w:rPr>
        <w:t>9</w:t>
      </w:r>
      <w:r w:rsidRPr="009D4EB0">
        <w:rPr>
          <w:rFonts w:ascii="Times New Roman" w:hAnsi="Times New Roman"/>
        </w:rPr>
        <w:t xml:space="preserve">. – </w:t>
      </w:r>
      <w:r w:rsidR="004D0B39">
        <w:rPr>
          <w:rFonts w:ascii="Times New Roman" w:hAnsi="Times New Roman"/>
        </w:rPr>
        <w:t>22</w:t>
      </w:r>
      <w:r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6A0021" w:rsidP="00F21B0A">
      <w:pPr>
        <w:suppressAutoHyphens/>
        <w:ind w:firstLine="709"/>
        <w:jc w:val="both"/>
        <w:rPr>
          <w:rFonts w:ascii="Times New Roman" w:hAnsi="Times New Roman"/>
          <w:sz w:val="27"/>
          <w:szCs w:val="27"/>
        </w:rPr>
      </w:pPr>
      <w:r>
        <w:rPr>
          <w:rFonts w:ascii="Times New Roman" w:hAnsi="Times New Roman"/>
          <w:i/>
          <w:sz w:val="27"/>
          <w:szCs w:val="27"/>
        </w:rPr>
        <w:t>Дубова Г.Є.</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186281" w:rsidRPr="009D4EB0">
        <w:rPr>
          <w:rFonts w:ascii="Times New Roman" w:hAnsi="Times New Roman"/>
          <w:sz w:val="27"/>
          <w:szCs w:val="27"/>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r w:rsidRPr="009D4EB0">
        <w:rPr>
          <w:rFonts w:ascii="Times New Roman" w:hAnsi="Times New Roman"/>
          <w:i/>
          <w:sz w:val="27"/>
          <w:szCs w:val="27"/>
        </w:rPr>
        <w:t>Перцевой Ф.В.</w:t>
      </w:r>
      <w:r w:rsidRPr="009D4EB0">
        <w:rPr>
          <w:rFonts w:ascii="Times New Roman" w:hAnsi="Times New Roman"/>
          <w:sz w:val="27"/>
          <w:szCs w:val="27"/>
        </w:rPr>
        <w:t xml:space="preserve"> </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r w:rsidRPr="006A0021">
        <w:rPr>
          <w:rFonts w:ascii="Times New Roman" w:hAnsi="Times New Roman"/>
          <w:i/>
          <w:sz w:val="27"/>
          <w:szCs w:val="27"/>
        </w:rPr>
        <w:t>Рожкова Л.Г.</w:t>
      </w:r>
      <w:r w:rsidRPr="009D4EB0">
        <w:rPr>
          <w:rFonts w:ascii="Times New Roman" w:hAnsi="Times New Roman"/>
          <w:sz w:val="27"/>
          <w:szCs w:val="27"/>
        </w:rPr>
        <w:t xml:space="preserve">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B6773D" w:rsidRDefault="00186281" w:rsidP="00B6773D">
      <w:pPr>
        <w:rPr>
          <w:rFonts w:ascii="Times New Roman" w:hAnsi="Times New Roman"/>
          <w:sz w:val="27"/>
          <w:szCs w:val="27"/>
        </w:rPr>
      </w:pPr>
      <w:r w:rsidRPr="009D4EB0">
        <w:rPr>
          <w:rFonts w:ascii="Times New Roman" w:hAnsi="Times New Roman"/>
          <w:sz w:val="27"/>
          <w:szCs w:val="27"/>
        </w:rPr>
        <w:t>Схвалено методичною радою факультету «</w:t>
      </w:r>
      <w:r w:rsidR="00F21B0A" w:rsidRPr="009D4EB0">
        <w:rPr>
          <w:rFonts w:ascii="Times New Roman" w:hAnsi="Times New Roman"/>
          <w:sz w:val="27"/>
          <w:szCs w:val="27"/>
        </w:rPr>
        <w:t>Харчових технологій</w:t>
      </w:r>
      <w:r w:rsidRPr="009D4EB0">
        <w:rPr>
          <w:rFonts w:ascii="Times New Roman" w:hAnsi="Times New Roman"/>
          <w:sz w:val="27"/>
          <w:szCs w:val="27"/>
        </w:rPr>
        <w:t xml:space="preserve">» </w:t>
      </w:r>
      <w:r w:rsidR="00B6773D">
        <w:rPr>
          <w:rFonts w:ascii="Times New Roman" w:hAnsi="Times New Roman"/>
          <w:sz w:val="27"/>
          <w:szCs w:val="27"/>
        </w:rPr>
        <w:t>(протокол №</w:t>
      </w:r>
      <w:r w:rsidR="00B6773D">
        <w:rPr>
          <w:rFonts w:ascii="Times New Roman" w:hAnsi="Times New Roman"/>
          <w:sz w:val="27"/>
          <w:szCs w:val="27"/>
          <w:lang w:val="ru-RU"/>
        </w:rPr>
        <w:t>6</w:t>
      </w:r>
      <w:r w:rsidR="00B6773D">
        <w:rPr>
          <w:rFonts w:ascii="Times New Roman" w:hAnsi="Times New Roman"/>
          <w:sz w:val="27"/>
          <w:szCs w:val="27"/>
        </w:rPr>
        <w:t xml:space="preserve"> від </w:t>
      </w:r>
      <w:r w:rsidR="00B6773D">
        <w:rPr>
          <w:rFonts w:ascii="Times New Roman" w:hAnsi="Times New Roman"/>
          <w:sz w:val="27"/>
          <w:szCs w:val="27"/>
          <w:lang w:val="ru-RU"/>
        </w:rPr>
        <w:t xml:space="preserve">27 </w:t>
      </w:r>
      <w:r w:rsidR="000670ED">
        <w:rPr>
          <w:rFonts w:ascii="Times New Roman" w:hAnsi="Times New Roman"/>
          <w:sz w:val="27"/>
          <w:szCs w:val="27"/>
          <w:lang w:val="ru-RU"/>
        </w:rPr>
        <w:t>березня</w:t>
      </w:r>
      <w:bookmarkStart w:id="0" w:name="_GoBack"/>
      <w:bookmarkEnd w:id="0"/>
      <w:r w:rsidR="00B6773D">
        <w:rPr>
          <w:rFonts w:ascii="Times New Roman" w:hAnsi="Times New Roman"/>
          <w:sz w:val="27"/>
          <w:szCs w:val="27"/>
        </w:rPr>
        <w:t xml:space="preserve"> 2019 року)</w:t>
      </w:r>
    </w:p>
    <w:p w:rsidR="00B6773D" w:rsidRDefault="00B6773D" w:rsidP="00B6773D">
      <w:pPr>
        <w:rPr>
          <w:rFonts w:ascii="Times New Roman" w:hAnsi="Times New Roman"/>
          <w:sz w:val="27"/>
          <w:szCs w:val="27"/>
        </w:rPr>
      </w:pPr>
    </w:p>
    <w:p w:rsidR="00186281" w:rsidRPr="009D4EB0" w:rsidRDefault="00186281" w:rsidP="00E0221A">
      <w:pPr>
        <w:rPr>
          <w:rFonts w:ascii="Times New Roman" w:hAnsi="Times New Roman"/>
          <w:sz w:val="27"/>
          <w:szCs w:val="27"/>
        </w:rPr>
      </w:pPr>
    </w:p>
    <w:p w:rsidR="002A637D" w:rsidRPr="009D4EB0" w:rsidRDefault="002A637D" w:rsidP="00E0221A">
      <w:pPr>
        <w:ind w:firstLine="708"/>
        <w:rPr>
          <w:rFonts w:ascii="Times New Roman" w:hAnsi="Times New Roman"/>
          <w:sz w:val="27"/>
          <w:szCs w:val="27"/>
        </w:rPr>
      </w:pPr>
    </w:p>
    <w:p w:rsidR="00040C39" w:rsidRPr="009D4EB0" w:rsidRDefault="00A451D6">
      <w:pPr>
        <w:spacing w:after="200" w:line="276" w:lineRule="auto"/>
      </w:pPr>
      <w:r>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EndPr/>
      <w:sdtContent>
        <w:p w:rsidR="00040C39" w:rsidRPr="009D4EB0" w:rsidRDefault="00040C39">
          <w:pPr>
            <w:pStyle w:val="ab"/>
            <w:rPr>
              <w:lang w:val="uk-UA"/>
            </w:rPr>
          </w:pPr>
        </w:p>
        <w:p w:rsidR="00663344" w:rsidRPr="00663344" w:rsidRDefault="00A842F0">
          <w:pPr>
            <w:pStyle w:val="11"/>
            <w:rPr>
              <w:rFonts w:eastAsiaTheme="minorEastAsia"/>
              <w:b w:val="0"/>
              <w:sz w:val="22"/>
              <w:szCs w:val="22"/>
              <w:lang w:val="ru-RU"/>
            </w:rPr>
          </w:pPr>
          <w:r w:rsidRPr="00663344">
            <w:rPr>
              <w:b w:val="0"/>
              <w:noProof w:val="0"/>
            </w:rPr>
            <w:fldChar w:fldCharType="begin"/>
          </w:r>
          <w:r w:rsidR="00040C39" w:rsidRPr="00663344">
            <w:rPr>
              <w:b w:val="0"/>
              <w:noProof w:val="0"/>
            </w:rPr>
            <w:instrText xml:space="preserve"> TOC \o "1-3" \h \z \u </w:instrText>
          </w:r>
          <w:r w:rsidRPr="00663344">
            <w:rPr>
              <w:b w:val="0"/>
              <w:noProof w:val="0"/>
            </w:rPr>
            <w:fldChar w:fldCharType="separate"/>
          </w:r>
          <w:hyperlink w:anchor="_Toc480752612" w:history="1">
            <w:r w:rsidR="00663344" w:rsidRPr="00663344">
              <w:rPr>
                <w:rStyle w:val="a4"/>
                <w:b w:val="0"/>
              </w:rPr>
              <w:t>Пояснювальна записка</w:t>
            </w:r>
            <w:r w:rsidR="00663344" w:rsidRPr="00663344">
              <w:rPr>
                <w:b w:val="0"/>
                <w:webHidden/>
              </w:rPr>
              <w:tab/>
            </w:r>
            <w:r w:rsidRPr="00663344">
              <w:rPr>
                <w:b w:val="0"/>
                <w:webHidden/>
              </w:rPr>
              <w:fldChar w:fldCharType="begin"/>
            </w:r>
            <w:r w:rsidR="00663344" w:rsidRPr="00663344">
              <w:rPr>
                <w:b w:val="0"/>
                <w:webHidden/>
              </w:rPr>
              <w:instrText xml:space="preserve"> PAGEREF _Toc480752612 \h </w:instrText>
            </w:r>
            <w:r w:rsidRPr="00663344">
              <w:rPr>
                <w:b w:val="0"/>
                <w:webHidden/>
              </w:rPr>
            </w:r>
            <w:r w:rsidRPr="00663344">
              <w:rPr>
                <w:b w:val="0"/>
                <w:webHidden/>
              </w:rPr>
              <w:fldChar w:fldCharType="separate"/>
            </w:r>
            <w:r w:rsidR="000670ED">
              <w:rPr>
                <w:b w:val="0"/>
                <w:webHidden/>
              </w:rPr>
              <w:t>3</w:t>
            </w:r>
            <w:r w:rsidRPr="00663344">
              <w:rPr>
                <w:b w:val="0"/>
                <w:webHidden/>
              </w:rPr>
              <w:fldChar w:fldCharType="end"/>
            </w:r>
          </w:hyperlink>
        </w:p>
        <w:p w:rsidR="00663344" w:rsidRPr="00663344" w:rsidRDefault="00A451D6">
          <w:pPr>
            <w:pStyle w:val="11"/>
            <w:rPr>
              <w:rFonts w:eastAsiaTheme="minorEastAsia"/>
              <w:b w:val="0"/>
              <w:sz w:val="22"/>
              <w:szCs w:val="22"/>
              <w:lang w:val="ru-RU"/>
            </w:rPr>
          </w:pPr>
          <w:hyperlink w:anchor="_Toc480752613" w:history="1">
            <w:r w:rsidR="00663344" w:rsidRPr="00663344">
              <w:rPr>
                <w:rStyle w:val="a4"/>
                <w:b w:val="0"/>
              </w:rPr>
              <w:t>Зміст програми</w:t>
            </w:r>
            <w:r w:rsidR="00663344" w:rsidRPr="00663344">
              <w:rPr>
                <w:b w:val="0"/>
                <w:webHidden/>
              </w:rPr>
              <w:tab/>
            </w:r>
            <w:r w:rsidR="00A842F0" w:rsidRPr="00663344">
              <w:rPr>
                <w:b w:val="0"/>
                <w:webHidden/>
              </w:rPr>
              <w:fldChar w:fldCharType="begin"/>
            </w:r>
            <w:r w:rsidR="00663344" w:rsidRPr="00663344">
              <w:rPr>
                <w:b w:val="0"/>
                <w:webHidden/>
              </w:rPr>
              <w:instrText xml:space="preserve"> PAGEREF _Toc480752613 \h </w:instrText>
            </w:r>
            <w:r w:rsidR="00A842F0" w:rsidRPr="00663344">
              <w:rPr>
                <w:b w:val="0"/>
                <w:webHidden/>
              </w:rPr>
            </w:r>
            <w:r w:rsidR="00A842F0" w:rsidRPr="00663344">
              <w:rPr>
                <w:b w:val="0"/>
                <w:webHidden/>
              </w:rPr>
              <w:fldChar w:fldCharType="separate"/>
            </w:r>
            <w:r w:rsidR="000670ED">
              <w:rPr>
                <w:b w:val="0"/>
                <w:webHidden/>
              </w:rPr>
              <w:t>5</w:t>
            </w:r>
            <w:r w:rsidR="00A842F0" w:rsidRPr="00663344">
              <w:rPr>
                <w:b w:val="0"/>
                <w:webHidden/>
              </w:rPr>
              <w:fldChar w:fldCharType="end"/>
            </w:r>
          </w:hyperlink>
        </w:p>
        <w:p w:rsidR="00663344" w:rsidRPr="00663344" w:rsidRDefault="00A451D6">
          <w:pPr>
            <w:pStyle w:val="11"/>
            <w:rPr>
              <w:rFonts w:eastAsiaTheme="minorEastAsia"/>
              <w:b w:val="0"/>
              <w:sz w:val="22"/>
              <w:szCs w:val="22"/>
              <w:lang w:val="ru-RU"/>
            </w:rPr>
          </w:pPr>
          <w:hyperlink w:anchor="_Toc480752614" w:history="1">
            <w:r w:rsidR="00663344" w:rsidRPr="00663344">
              <w:rPr>
                <w:rStyle w:val="a4"/>
                <w:b w:val="0"/>
              </w:rPr>
              <w:t>Перелік запитань письмового фахового екзамену</w:t>
            </w:r>
            <w:r w:rsidR="00663344" w:rsidRPr="00663344">
              <w:rPr>
                <w:b w:val="0"/>
                <w:webHidden/>
              </w:rPr>
              <w:tab/>
            </w:r>
            <w:r w:rsidR="00A842F0" w:rsidRPr="00663344">
              <w:rPr>
                <w:b w:val="0"/>
                <w:webHidden/>
              </w:rPr>
              <w:fldChar w:fldCharType="begin"/>
            </w:r>
            <w:r w:rsidR="00663344" w:rsidRPr="00663344">
              <w:rPr>
                <w:b w:val="0"/>
                <w:webHidden/>
              </w:rPr>
              <w:instrText xml:space="preserve"> PAGEREF _Toc480752614 \h </w:instrText>
            </w:r>
            <w:r w:rsidR="00A842F0" w:rsidRPr="00663344">
              <w:rPr>
                <w:b w:val="0"/>
                <w:webHidden/>
              </w:rPr>
            </w:r>
            <w:r w:rsidR="00A842F0" w:rsidRPr="00663344">
              <w:rPr>
                <w:b w:val="0"/>
                <w:webHidden/>
              </w:rPr>
              <w:fldChar w:fldCharType="separate"/>
            </w:r>
            <w:r w:rsidR="000670ED">
              <w:rPr>
                <w:b w:val="0"/>
                <w:webHidden/>
              </w:rPr>
              <w:t>12</w:t>
            </w:r>
            <w:r w:rsidR="00A842F0" w:rsidRPr="00663344">
              <w:rPr>
                <w:b w:val="0"/>
                <w:webHidden/>
              </w:rPr>
              <w:fldChar w:fldCharType="end"/>
            </w:r>
          </w:hyperlink>
        </w:p>
        <w:p w:rsidR="00663344" w:rsidRPr="00663344" w:rsidRDefault="00A451D6">
          <w:pPr>
            <w:pStyle w:val="11"/>
            <w:rPr>
              <w:rFonts w:eastAsiaTheme="minorEastAsia"/>
              <w:b w:val="0"/>
              <w:sz w:val="22"/>
              <w:szCs w:val="22"/>
              <w:lang w:val="ru-RU"/>
            </w:rPr>
          </w:pPr>
          <w:hyperlink w:anchor="_Toc480752615" w:history="1">
            <w:r w:rsidR="00663344" w:rsidRPr="00663344">
              <w:rPr>
                <w:rStyle w:val="a4"/>
                <w:b w:val="0"/>
              </w:rPr>
              <w:t>Норми і критерії оцінювання відповідей на письмовому фаховому екзамені</w:t>
            </w:r>
            <w:r w:rsidR="00663344" w:rsidRPr="00663344">
              <w:rPr>
                <w:b w:val="0"/>
                <w:webHidden/>
              </w:rPr>
              <w:tab/>
            </w:r>
            <w:r w:rsidR="00A842F0" w:rsidRPr="00663344">
              <w:rPr>
                <w:b w:val="0"/>
                <w:webHidden/>
              </w:rPr>
              <w:fldChar w:fldCharType="begin"/>
            </w:r>
            <w:r w:rsidR="00663344" w:rsidRPr="00663344">
              <w:rPr>
                <w:b w:val="0"/>
                <w:webHidden/>
              </w:rPr>
              <w:instrText xml:space="preserve"> PAGEREF _Toc480752615 \h </w:instrText>
            </w:r>
            <w:r w:rsidR="00A842F0" w:rsidRPr="00663344">
              <w:rPr>
                <w:b w:val="0"/>
                <w:webHidden/>
              </w:rPr>
            </w:r>
            <w:r w:rsidR="00A842F0" w:rsidRPr="00663344">
              <w:rPr>
                <w:b w:val="0"/>
                <w:webHidden/>
              </w:rPr>
              <w:fldChar w:fldCharType="separate"/>
            </w:r>
            <w:r w:rsidR="000670ED">
              <w:rPr>
                <w:b w:val="0"/>
                <w:webHidden/>
              </w:rPr>
              <w:t>16</w:t>
            </w:r>
            <w:r w:rsidR="00A842F0" w:rsidRPr="00663344">
              <w:rPr>
                <w:b w:val="0"/>
                <w:webHidden/>
              </w:rPr>
              <w:fldChar w:fldCharType="end"/>
            </w:r>
          </w:hyperlink>
        </w:p>
        <w:p w:rsidR="00663344" w:rsidRPr="00663344" w:rsidRDefault="00A451D6">
          <w:pPr>
            <w:pStyle w:val="11"/>
            <w:rPr>
              <w:rFonts w:eastAsiaTheme="minorEastAsia"/>
              <w:b w:val="0"/>
              <w:sz w:val="22"/>
              <w:szCs w:val="22"/>
              <w:lang w:val="ru-RU"/>
            </w:rPr>
          </w:pPr>
          <w:hyperlink w:anchor="_Toc480752616" w:history="1">
            <w:r w:rsidR="00663344" w:rsidRPr="00663344">
              <w:rPr>
                <w:rStyle w:val="a4"/>
                <w:b w:val="0"/>
              </w:rPr>
              <w:t>Рекомендована література</w:t>
            </w:r>
            <w:r w:rsidR="00663344" w:rsidRPr="00663344">
              <w:rPr>
                <w:b w:val="0"/>
                <w:webHidden/>
              </w:rPr>
              <w:tab/>
            </w:r>
            <w:r w:rsidR="00A842F0" w:rsidRPr="00663344">
              <w:rPr>
                <w:b w:val="0"/>
                <w:webHidden/>
              </w:rPr>
              <w:fldChar w:fldCharType="begin"/>
            </w:r>
            <w:r w:rsidR="00663344" w:rsidRPr="00663344">
              <w:rPr>
                <w:b w:val="0"/>
                <w:webHidden/>
              </w:rPr>
              <w:instrText xml:space="preserve"> PAGEREF _Toc480752616 \h </w:instrText>
            </w:r>
            <w:r w:rsidR="00A842F0" w:rsidRPr="00663344">
              <w:rPr>
                <w:b w:val="0"/>
                <w:webHidden/>
              </w:rPr>
            </w:r>
            <w:r w:rsidR="00A842F0" w:rsidRPr="00663344">
              <w:rPr>
                <w:b w:val="0"/>
                <w:webHidden/>
              </w:rPr>
              <w:fldChar w:fldCharType="separate"/>
            </w:r>
            <w:r w:rsidR="000670ED">
              <w:rPr>
                <w:b w:val="0"/>
                <w:webHidden/>
              </w:rPr>
              <w:t>17</w:t>
            </w:r>
            <w:r w:rsidR="00A842F0" w:rsidRPr="00663344">
              <w:rPr>
                <w:b w:val="0"/>
                <w:webHidden/>
              </w:rPr>
              <w:fldChar w:fldCharType="end"/>
            </w:r>
          </w:hyperlink>
        </w:p>
        <w:p w:rsidR="00040C39" w:rsidRPr="009D4EB0" w:rsidRDefault="00A842F0">
          <w:r w:rsidRPr="00663344">
            <w:rPr>
              <w:rFonts w:ascii="Times New Roman" w:hAnsi="Times New Roman"/>
              <w:bCs/>
            </w:rPr>
            <w:fldChar w:fldCharType="end"/>
          </w:r>
        </w:p>
      </w:sdtContent>
    </w:sdt>
    <w:p w:rsidR="00E0221A" w:rsidRPr="009D4EB0" w:rsidRDefault="00E0221A" w:rsidP="00E0221A">
      <w:pPr>
        <w:ind w:firstLine="708"/>
        <w:rPr>
          <w:rFonts w:ascii="Times New Roman" w:hAnsi="Times New Roman"/>
        </w:rPr>
      </w:pPr>
    </w:p>
    <w:p w:rsidR="00E0221A" w:rsidRPr="009D4EB0" w:rsidRDefault="00A451D6" w:rsidP="00040C39">
      <w:pPr>
        <w:pStyle w:val="1"/>
        <w:keepNext w:val="0"/>
        <w:keepLines w:val="0"/>
        <w:suppressAutoHyphens/>
        <w:spacing w:before="0"/>
        <w:jc w:val="center"/>
        <w:rPr>
          <w:rFonts w:ascii="Times New Roman" w:hAnsi="Times New Roman" w:cs="Times New Roman"/>
          <w:color w:val="auto"/>
          <w:sz w:val="32"/>
          <w:szCs w:val="32"/>
        </w:rPr>
      </w:pPr>
      <w:bookmarkStart w:id="1" w:name="_Toc480752612"/>
      <w:r>
        <w:rPr>
          <w:noProof/>
          <w:lang w:val="ru-RU"/>
        </w:rPr>
        <w:pict>
          <v:rect id="_x0000_s1028" style="position:absolute;left:0;text-align:left;margin-left:-37.95pt;margin-top:506.4pt;width:576.75pt;height:64.5pt;z-index:251660288" strokecolor="white [3212]"/>
        </w:pict>
      </w:r>
      <w:r w:rsidR="00E0221A" w:rsidRPr="009D4EB0">
        <w:br w:type="page"/>
      </w:r>
      <w:r w:rsidR="00E0221A" w:rsidRPr="009D4EB0">
        <w:rPr>
          <w:rFonts w:ascii="Times New Roman" w:hAnsi="Times New Roman" w:cs="Times New Roman"/>
          <w:color w:val="auto"/>
          <w:sz w:val="32"/>
          <w:szCs w:val="32"/>
        </w:rPr>
        <w:lastRenderedPageBreak/>
        <w:t>Пояснювальна записка</w:t>
      </w:r>
      <w:bookmarkEnd w:id="1"/>
    </w:p>
    <w:p w:rsidR="000319C5" w:rsidRPr="009D4EB0" w:rsidRDefault="000319C5" w:rsidP="00040C39">
      <w:pPr>
        <w:suppressAutoHyphens/>
        <w:ind w:firstLine="709"/>
        <w:jc w:val="both"/>
        <w:rPr>
          <w:rFonts w:ascii="Times New Roman" w:hAnsi="Times New Roman"/>
        </w:rPr>
      </w:pPr>
      <w:r w:rsidRPr="009D4EB0">
        <w:rPr>
          <w:rFonts w:ascii="Times New Roman" w:hAnsi="Times New Roman"/>
        </w:rPr>
        <w:t xml:space="preserve">Метою </w:t>
      </w:r>
      <w:r w:rsidR="00BD102F" w:rsidRPr="00BD102F">
        <w:rPr>
          <w:rFonts w:ascii="Times New Roman" w:hAnsi="Times New Roman"/>
        </w:rPr>
        <w:t xml:space="preserve">фахових вступних випробувань </w:t>
      </w:r>
      <w:r w:rsidRPr="009D4EB0">
        <w:rPr>
          <w:rFonts w:ascii="Times New Roman" w:hAnsi="Times New Roman"/>
        </w:rPr>
        <w:t xml:space="preserve">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w:t>
      </w:r>
      <w:r w:rsidR="00BD102F" w:rsidRPr="00BD102F">
        <w:rPr>
          <w:rFonts w:ascii="Times New Roman" w:hAnsi="Times New Roman"/>
        </w:rPr>
        <w:t>осв</w:t>
      </w:r>
      <w:r w:rsidR="00BD102F">
        <w:rPr>
          <w:rFonts w:ascii="Times New Roman" w:hAnsi="Times New Roman"/>
        </w:rPr>
        <w:t>і</w:t>
      </w:r>
      <w:r w:rsidR="00BD102F" w:rsidRPr="00BD102F">
        <w:rPr>
          <w:rFonts w:ascii="Times New Roman" w:hAnsi="Times New Roman"/>
        </w:rPr>
        <w:t>тн</w:t>
      </w:r>
      <w:r w:rsidR="00BD102F">
        <w:rPr>
          <w:rFonts w:ascii="Times New Roman" w:hAnsi="Times New Roman"/>
        </w:rPr>
        <w:t>і</w:t>
      </w:r>
      <w:r w:rsidR="00BD102F" w:rsidRPr="00BD102F">
        <w:rPr>
          <w:rFonts w:ascii="Times New Roman" w:hAnsi="Times New Roman"/>
        </w:rPr>
        <w:t xml:space="preserve">м ступенем </w:t>
      </w:r>
      <w:r w:rsidR="00BD102F">
        <w:rPr>
          <w:rFonts w:ascii="Times New Roman" w:hAnsi="Times New Roman"/>
        </w:rPr>
        <w:t>бакалавр, спеціаліст</w:t>
      </w:r>
      <w:r w:rsidRPr="009D4EB0">
        <w:rPr>
          <w:rFonts w:ascii="Times New Roman" w:hAnsi="Times New Roman"/>
        </w:rPr>
        <w:t>.</w:t>
      </w:r>
    </w:p>
    <w:p w:rsidR="00964DA1" w:rsidRPr="00E86F55" w:rsidRDefault="000319C5" w:rsidP="00040C39">
      <w:pPr>
        <w:suppressAutoHyphens/>
        <w:ind w:firstLine="709"/>
        <w:jc w:val="both"/>
        <w:rPr>
          <w:rFonts w:ascii="Times New Roman" w:hAnsi="Times New Roman"/>
        </w:rPr>
      </w:pPr>
      <w:r w:rsidRPr="009D4EB0">
        <w:rPr>
          <w:rFonts w:ascii="Times New Roman" w:hAnsi="Times New Roman"/>
        </w:rPr>
        <w:t>Вступн</w:t>
      </w:r>
      <w:r w:rsidR="00910F7E">
        <w:rPr>
          <w:rFonts w:ascii="Times New Roman" w:hAnsi="Times New Roman"/>
        </w:rPr>
        <w:t>ий</w:t>
      </w:r>
      <w:r w:rsidRPr="009D4EB0">
        <w:rPr>
          <w:rFonts w:ascii="Times New Roman" w:hAnsi="Times New Roman"/>
        </w:rPr>
        <w:t xml:space="preserve"> </w:t>
      </w:r>
      <w:r w:rsidR="00910F7E" w:rsidRPr="009D4EB0">
        <w:rPr>
          <w:rFonts w:ascii="Times New Roman" w:hAnsi="Times New Roman"/>
        </w:rPr>
        <w:t>фахов</w:t>
      </w:r>
      <w:r w:rsidR="00910F7E">
        <w:rPr>
          <w:rFonts w:ascii="Times New Roman" w:hAnsi="Times New Roman"/>
        </w:rPr>
        <w:t>ий</w:t>
      </w:r>
      <w:r w:rsidR="00910F7E" w:rsidRPr="009D4EB0">
        <w:rPr>
          <w:rFonts w:ascii="Times New Roman" w:hAnsi="Times New Roman"/>
        </w:rPr>
        <w:t xml:space="preserve"> екзамен</w:t>
      </w:r>
      <w:r w:rsidRPr="009D4EB0">
        <w:rPr>
          <w:rFonts w:ascii="Times New Roman" w:hAnsi="Times New Roman"/>
        </w:rPr>
        <w:t xml:space="preserve"> охоплю</w:t>
      </w:r>
      <w:r w:rsidR="00910F7E">
        <w:rPr>
          <w:rFonts w:ascii="Times New Roman" w:hAnsi="Times New Roman"/>
        </w:rPr>
        <w:t>є</w:t>
      </w:r>
      <w:r w:rsidRPr="009D4EB0">
        <w:rPr>
          <w:rFonts w:ascii="Times New Roman" w:hAnsi="Times New Roman"/>
        </w:rPr>
        <w:t xml:space="preserve">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w:t>
      </w:r>
      <w:r w:rsidR="00567B9D">
        <w:rPr>
          <w:rFonts w:ascii="Times New Roman" w:hAnsi="Times New Roman"/>
        </w:rPr>
        <w:t>бакалавр</w:t>
      </w:r>
      <w:r w:rsidR="009F239C">
        <w:rPr>
          <w:rFonts w:ascii="Times New Roman" w:hAnsi="Times New Roman"/>
        </w:rPr>
        <w:t>, спеціаліст</w:t>
      </w:r>
      <w:r w:rsidR="00567B9D">
        <w:rPr>
          <w:rFonts w:ascii="Times New Roman" w:hAnsi="Times New Roman"/>
        </w:rPr>
        <w:t xml:space="preserve"> </w:t>
      </w:r>
      <w:r w:rsidR="000C7040" w:rsidRPr="00D6339C">
        <w:rPr>
          <w:rFonts w:ascii="Times New Roman" w:hAnsi="Times New Roman"/>
        </w:rPr>
        <w:t xml:space="preserve">за спеціалізацією </w:t>
      </w:r>
      <w:r w:rsidR="00E86F55" w:rsidRPr="00E86F55">
        <w:rPr>
          <w:rFonts w:ascii="Times New Roman" w:hAnsi="Times New Roman"/>
        </w:rPr>
        <w:t xml:space="preserve">«Харчові технологія та інженерія», </w:t>
      </w:r>
      <w:r w:rsidR="00964DA1" w:rsidRPr="00E86F55">
        <w:rPr>
          <w:rFonts w:ascii="Times New Roman" w:hAnsi="Times New Roman"/>
        </w:rPr>
        <w:t>«Харчові технології».</w:t>
      </w:r>
    </w:p>
    <w:p w:rsidR="00964DA1" w:rsidRPr="009D4EB0" w:rsidRDefault="000319C5" w:rsidP="00040C39">
      <w:pPr>
        <w:suppressAutoHyphens/>
        <w:ind w:firstLine="709"/>
        <w:jc w:val="both"/>
        <w:rPr>
          <w:rFonts w:ascii="Times New Roman" w:hAnsi="Times New Roman"/>
        </w:rPr>
      </w:pPr>
      <w:r w:rsidRPr="009D4EB0">
        <w:rPr>
          <w:rFonts w:ascii="Times New Roman" w:hAnsi="Times New Roman"/>
        </w:rPr>
        <w:t xml:space="preserve">Під час підготовки до </w:t>
      </w:r>
      <w:r w:rsidR="00910F7E" w:rsidRPr="009D4EB0">
        <w:rPr>
          <w:rFonts w:ascii="Times New Roman" w:hAnsi="Times New Roman"/>
        </w:rPr>
        <w:t xml:space="preserve">фахового екзамену </w:t>
      </w:r>
      <w:r w:rsidRPr="009D4EB0">
        <w:rPr>
          <w:rFonts w:ascii="Times New Roman" w:hAnsi="Times New Roman"/>
        </w:rPr>
        <w:t>необхідно звернути уваг</w:t>
      </w:r>
      <w:r w:rsidR="00964DA1" w:rsidRPr="009D4EB0">
        <w:rPr>
          <w:rFonts w:ascii="Times New Roman" w:hAnsi="Times New Roman"/>
        </w:rPr>
        <w:t>у на те, що абітурієнт повинен:</w:t>
      </w:r>
    </w:p>
    <w:p w:rsidR="00E56A0E" w:rsidRPr="00663344" w:rsidRDefault="00BD792B" w:rsidP="00BD792B">
      <w:pPr>
        <w:suppressAutoHyphens/>
        <w:ind w:firstLine="709"/>
        <w:jc w:val="both"/>
        <w:rPr>
          <w:rFonts w:ascii="Times New Roman" w:hAnsi="Times New Roman"/>
        </w:rPr>
      </w:pPr>
      <w:r>
        <w:rPr>
          <w:rFonts w:ascii="Times New Roman" w:hAnsi="Times New Roman"/>
        </w:rPr>
        <w:t>знати: б</w:t>
      </w:r>
      <w:r w:rsidR="00E56A0E" w:rsidRPr="00663344">
        <w:rPr>
          <w:rFonts w:ascii="Times New Roman" w:hAnsi="Times New Roman"/>
        </w:rPr>
        <w:t>удову, принципи дії, правила експлуатації вітчизняного і зарубіжного обладнання на всіх етапах виготовлення молочних продуктів; теоретичні основи найважливіших технологічних процесів, що відбуваються під час виробництва молочної продукції; основні теоретичні положення побудови технологічних схем виробництва кисломолочного сиру та сиркових виробів, технологію виробництва молочних консервів; технологію виготовлення масла різними способами, підготовку його до реалізації; теоретичні основи технологічних процесів виготовлення різних видів масла.</w:t>
      </w:r>
    </w:p>
    <w:p w:rsidR="00E56A0E" w:rsidRPr="004D0B39" w:rsidRDefault="00E56A0E" w:rsidP="00BD792B">
      <w:pPr>
        <w:ind w:firstLine="709"/>
        <w:jc w:val="both"/>
        <w:rPr>
          <w:rFonts w:ascii="Times New Roman" w:hAnsi="Times New Roman"/>
        </w:rPr>
      </w:pPr>
      <w:r w:rsidRPr="00663344">
        <w:rPr>
          <w:rFonts w:ascii="Times New Roman" w:hAnsi="Times New Roman"/>
        </w:rPr>
        <w:t>вміти:</w:t>
      </w:r>
      <w:r w:rsidR="00BD792B">
        <w:rPr>
          <w:rFonts w:ascii="Times New Roman" w:hAnsi="Times New Roman"/>
        </w:rPr>
        <w:t xml:space="preserve"> </w:t>
      </w:r>
      <w:r w:rsidRPr="00663344">
        <w:rPr>
          <w:rFonts w:ascii="Times New Roman" w:hAnsi="Times New Roman"/>
        </w:rPr>
        <w:t>розраховувати продуктивність, належну потужність, витрати робочих середовищ, необхідну кількість машин і ап</w:t>
      </w:r>
      <w:r w:rsidR="00E86F55">
        <w:rPr>
          <w:rFonts w:ascii="Times New Roman" w:hAnsi="Times New Roman"/>
        </w:rPr>
        <w:t>аратів; впевне</w:t>
      </w:r>
      <w:r w:rsidRPr="00663344">
        <w:rPr>
          <w:rFonts w:ascii="Times New Roman" w:hAnsi="Times New Roman"/>
        </w:rPr>
        <w:t>но і правильно експлуатувати технічне обладнання молочних підприємств; складати технологічні схеми виготовлення кисломолочного сиру різними способами; оцінювання впливу</w:t>
      </w:r>
      <w:r w:rsidRPr="004D0B39">
        <w:rPr>
          <w:rFonts w:ascii="Times New Roman" w:hAnsi="Times New Roman"/>
        </w:rPr>
        <w:t xml:space="preserve"> теплової обробки на використані складові частини молока при виробництві кисломолочного сиру та молочних консервів; визначати якість сировини і підготовку її для переробки на масло; моделювати технологічні схеми виготовлення різних видів масла.</w:t>
      </w:r>
    </w:p>
    <w:p w:rsidR="00CD3BD6" w:rsidRPr="009D4EB0" w:rsidRDefault="00CD3BD6" w:rsidP="00040C39">
      <w:pPr>
        <w:suppressAutoHyphens/>
        <w:ind w:firstLine="709"/>
        <w:jc w:val="both"/>
        <w:rPr>
          <w:rFonts w:ascii="Times New Roman" w:hAnsi="Times New Roman"/>
        </w:rPr>
      </w:pP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0752613"/>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58501E" w:rsidRPr="008172F3">
        <w:rPr>
          <w:rFonts w:ascii="Times New Roman" w:hAnsi="Times New Roman"/>
          <w:b/>
        </w:rPr>
        <w:t xml:space="preserve"> </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„Про оплату праці”. Розрахунок фондомісткість продукції. Поняття „оборотні кошти”, і „оборотні фонди”. Матеріаловіддача.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lastRenderedPageBreak/>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economics/2/3_1.html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неструмовідні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Кодекс законів про працю України. - К.: Юрінком Інтер, 1998. -1040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устройства электроустановок ПУЭ. - ЬА: Энергоиздат, 1998. - 640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Система стандартов безопасности труда. - ЬА: Иэд-во стандартов, 1975-1989.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Строительные нормы и правила СНиП. - ЬА: Стройиздат, 1976,1991.</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Эргономика / Адамчук В. В., Варно Т. П., Поротникова В. В. и др. / Под. ред. В. В. Адамчука. - М.: Юнити-Дана,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Барабаш В. И., Шкрабак В. С Психология безопасности труда. - СПб, 1996.</w:t>
      </w:r>
    </w:p>
    <w:p w:rsidR="002B6270" w:rsidRPr="002B6270" w:rsidRDefault="002B6270" w:rsidP="002B6270">
      <w:pPr>
        <w:pStyle w:val="aa"/>
        <w:numPr>
          <w:ilvl w:val="0"/>
          <w:numId w:val="28"/>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убнов В. Г, Бубнова И. В. Доврачебная помощь в чрезвычайных ситуациях: Памятка спасателя. - М.: НЦ ЭНАС, 2000. - 48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Бубнов В. Г., Бубнова Н. В. Оказание экстренной помощи до прибытия врача: Практ. пособ. - М.: НЦ ЭНАС, 2000. - 64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Буянов В. М. Первая медицинская помощь. - М.: Медицина, 1987. -192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Вігренко I. С Загальна та медична психологія: Навч. посіб. - К.: Здоров'я, 1994.</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Геврик Є О. Охорона праці. - К.: Ельга; Ніка-Центр, 2003. - 280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Даниель Ж., Никуда И. Психология труда / Под ред. К. Н. Плотонова. - М; Профиздат, 1979.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Денисенко Г. ф. Охрана труда. - ЬА: Высшая школа, 1995. - 320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Желібо Є П., Заверуха Н. М., Зацарний В, В. Безпека життедіяльності / За ред. Є П. Желібо. - К.: Каравела, 2010. - 328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Жидецький В. Ц. Основи охорони праці. - Львів: Афіша, 2002. - 320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Катренко Л. А, Пістун і П. Охорона праці в галузі освіти. - К.: Університетська книга; Суми, 2001. - 340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Козаков В. А. Психологія діяльності та навчальний менеджмент Підручник. У 2 ч. 4.1. Психологія суб'єкта діяльності. - К: КНЕУ,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Охрана труда / Князевский Б. А., Долин П. А, Марусова Т. П. и др. / Под ред. Б. А. Князевского. - М. " Высшая школа, 1982. - 312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Козлов В. Ф. Справочник по радиационной безопасности. - М.: Энергоатом-издат, 1987. - 192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Мартиросова В. Г. Особливості праці користувачів ЕОМ // Охорона праці. -1995. - № 1. - С10-13.</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Маткович В. П., Папченко А. М. Основы радиационной безопасности. - М.: Энергоатомиздат, 1990. - 176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Навакатикян О. О., Кальниш В. В., Стрюков С М. Охорона праці користувачів комп'ютерних відеодисплейних терміналів. - К.: Основа, 1996. - 400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Никитин В. С, Бурашников Ю. М. Охрана труда на предприятиях пищевой промышленности. - М: Агропромиздат, 1991 - 350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Основи охорони праці / За ред. Гандзюка М. П., Купчика М. П. - К.: Основа, 2000. - 416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Павленко А. Р. Компьютер, TV и здоровье. - К.: Основа, 1998 - 152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Полежаев £ Ф., Макушин В. Г. Основы физиологии и психологии труда. - М: Экономика, 1974.</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Сегеда Г. Фч Дашевский В. И. Охрана труда в пищевой промышленности. -М.: Легкая и пищевая промышленность, 1982. - 344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Трахтенберг /. М., Коршун М. М., Чабанова О. В. Пгієна праці та виробнича санітарія. - 1С Основа, 1997. - 464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Шишков В. 3., Гарадай В. И. Психология безопасности - 1С НИНЦОП, 1996.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9D4EB0" w:rsidRDefault="00E0221A" w:rsidP="0001265A">
      <w:pPr>
        <w:suppressAutoHyphens/>
        <w:jc w:val="center"/>
        <w:rPr>
          <w:rFonts w:ascii="Times New Roman" w:hAnsi="Times New Roman"/>
          <w:b/>
        </w:rPr>
      </w:pPr>
      <w:r w:rsidRPr="009D4EB0">
        <w:rPr>
          <w:rFonts w:ascii="Times New Roman" w:hAnsi="Times New Roman"/>
          <w:b/>
        </w:rPr>
        <w:t xml:space="preserve">3. </w:t>
      </w:r>
      <w:r w:rsidR="00E60581" w:rsidRPr="00E60581">
        <w:rPr>
          <w:rFonts w:ascii="Times New Roman" w:hAnsi="Times New Roman"/>
          <w:b/>
        </w:rPr>
        <w:t>Технологічне обладнання молочної промисловості</w:t>
      </w:r>
    </w:p>
    <w:p w:rsidR="00F81CC8" w:rsidRPr="005B7B96" w:rsidRDefault="008172F3" w:rsidP="00F81CC8">
      <w:pPr>
        <w:suppressAutoHyphens/>
        <w:ind w:firstLine="709"/>
        <w:jc w:val="both"/>
        <w:rPr>
          <w:rFonts w:ascii="Times New Roman" w:hAnsi="Times New Roman"/>
          <w:lang w:val="ru-RU"/>
        </w:rPr>
      </w:pPr>
      <w:r w:rsidRPr="008172F3">
        <w:rPr>
          <w:rFonts w:ascii="Times New Roman" w:hAnsi="Times New Roman"/>
        </w:rPr>
        <w:t xml:space="preserve">Вступ. Загальна характеристика сировини і обладнання. Первинна обробка молока. Механічна обробка молока. Теплова обробка молока. Обладнання для виробництва кисломолочних продуктів. Обладнання для виробництва масла. Обладнання для виробництва твердих сирів. Виробництво молочних консервів. Обладнання для виробництва морозива. Обладнання для фасування і пакування молочних продуктів. Обладнання для миття та очищення технологічного обладнання. </w:t>
      </w:r>
      <w:r w:rsidR="004F099D">
        <w:rPr>
          <w:rFonts w:ascii="Times New Roman" w:hAnsi="Times New Roman"/>
          <w:color w:val="000000"/>
        </w:rPr>
        <w:t>К</w:t>
      </w:r>
      <w:r w:rsidR="004F099D" w:rsidRPr="001937D1">
        <w:rPr>
          <w:rFonts w:ascii="Times New Roman" w:hAnsi="Times New Roman"/>
          <w:color w:val="000000"/>
        </w:rPr>
        <w:t>атегорі</w:t>
      </w:r>
      <w:r w:rsidR="004F099D">
        <w:rPr>
          <w:rFonts w:ascii="Times New Roman" w:hAnsi="Times New Roman"/>
          <w:color w:val="000000"/>
        </w:rPr>
        <w:t>ї</w:t>
      </w:r>
      <w:r w:rsidR="004F099D" w:rsidRPr="001937D1">
        <w:rPr>
          <w:rFonts w:ascii="Times New Roman" w:hAnsi="Times New Roman"/>
          <w:color w:val="000000"/>
        </w:rPr>
        <w:t xml:space="preserve"> класифік</w:t>
      </w:r>
      <w:r w:rsidR="004F099D">
        <w:rPr>
          <w:rFonts w:ascii="Times New Roman" w:hAnsi="Times New Roman"/>
          <w:color w:val="000000"/>
        </w:rPr>
        <w:t>ації</w:t>
      </w:r>
      <w:r w:rsidR="004F099D" w:rsidRPr="001937D1">
        <w:rPr>
          <w:rFonts w:ascii="Times New Roman" w:hAnsi="Times New Roman"/>
          <w:color w:val="000000"/>
        </w:rPr>
        <w:t xml:space="preserve"> обладнання підприємств молочної промисловості</w:t>
      </w:r>
      <w:r w:rsidR="004F099D">
        <w:rPr>
          <w:rFonts w:ascii="Times New Roman" w:hAnsi="Times New Roman"/>
          <w:color w:val="000000"/>
        </w:rPr>
        <w:t>. О</w:t>
      </w:r>
      <w:r w:rsidR="004F099D" w:rsidRPr="001937D1">
        <w:rPr>
          <w:rFonts w:ascii="Times New Roman" w:hAnsi="Times New Roman"/>
          <w:color w:val="000000"/>
        </w:rPr>
        <w:t>бладнання для транспортування молока</w:t>
      </w:r>
      <w:r w:rsidR="004F099D">
        <w:rPr>
          <w:rFonts w:ascii="Times New Roman" w:hAnsi="Times New Roman"/>
          <w:color w:val="000000"/>
        </w:rPr>
        <w:t>. К</w:t>
      </w:r>
      <w:r w:rsidR="004F099D" w:rsidRPr="001937D1">
        <w:rPr>
          <w:rFonts w:ascii="Times New Roman" w:hAnsi="Times New Roman"/>
          <w:color w:val="000000"/>
        </w:rPr>
        <w:t xml:space="preserve">онтроль тиску в </w:t>
      </w:r>
      <w:r w:rsidR="004F099D" w:rsidRPr="001937D1">
        <w:rPr>
          <w:rFonts w:ascii="Times New Roman" w:hAnsi="Times New Roman"/>
          <w:color w:val="000000"/>
        </w:rPr>
        <w:lastRenderedPageBreak/>
        <w:t>гомогенізаторі</w:t>
      </w:r>
      <w:r w:rsidR="004F099D">
        <w:rPr>
          <w:rFonts w:ascii="Times New Roman" w:hAnsi="Times New Roman"/>
          <w:color w:val="000000"/>
        </w:rPr>
        <w:t>. С</w:t>
      </w:r>
      <w:r w:rsidR="004F099D" w:rsidRPr="001937D1">
        <w:rPr>
          <w:rFonts w:ascii="Times New Roman" w:hAnsi="Times New Roman"/>
          <w:color w:val="000000"/>
        </w:rPr>
        <w:t>пособ</w:t>
      </w:r>
      <w:r w:rsidR="004F099D">
        <w:rPr>
          <w:rFonts w:ascii="Times New Roman" w:hAnsi="Times New Roman"/>
          <w:color w:val="000000"/>
        </w:rPr>
        <w:t>и</w:t>
      </w:r>
      <w:r w:rsidR="004F099D" w:rsidRPr="001937D1">
        <w:rPr>
          <w:rFonts w:ascii="Times New Roman" w:hAnsi="Times New Roman"/>
          <w:color w:val="000000"/>
        </w:rPr>
        <w:t xml:space="preserve"> передачі теплоти в теплообмінних апаратах</w:t>
      </w:r>
      <w:r w:rsidR="004F099D">
        <w:rPr>
          <w:rFonts w:ascii="Times New Roman" w:hAnsi="Times New Roman"/>
          <w:color w:val="000000"/>
        </w:rPr>
        <w:t>. О</w:t>
      </w:r>
      <w:r w:rsidR="004F099D" w:rsidRPr="001937D1">
        <w:rPr>
          <w:rFonts w:ascii="Times New Roman" w:hAnsi="Times New Roman"/>
          <w:color w:val="000000"/>
        </w:rPr>
        <w:t>бладнання для виготовлення і фасування сиркових виробів</w:t>
      </w:r>
      <w:r w:rsidR="004F099D">
        <w:rPr>
          <w:rFonts w:ascii="Times New Roman" w:hAnsi="Times New Roman"/>
          <w:color w:val="000000"/>
        </w:rPr>
        <w:t>. С</w:t>
      </w:r>
      <w:r w:rsidR="004F099D" w:rsidRPr="001937D1">
        <w:rPr>
          <w:rFonts w:ascii="Times New Roman" w:hAnsi="Times New Roman"/>
          <w:color w:val="000000"/>
        </w:rPr>
        <w:t>епаратори для отримання високо жирних вершків і маслянки</w:t>
      </w:r>
      <w:r w:rsidR="004F099D">
        <w:rPr>
          <w:rFonts w:ascii="Times New Roman" w:hAnsi="Times New Roman"/>
          <w:color w:val="000000"/>
        </w:rPr>
        <w:t>. О</w:t>
      </w:r>
      <w:r w:rsidR="004F099D" w:rsidRPr="001937D1">
        <w:rPr>
          <w:rFonts w:ascii="Times New Roman" w:hAnsi="Times New Roman"/>
          <w:color w:val="000000"/>
        </w:rPr>
        <w:t>бладнання для чеддеризації сирної маси</w:t>
      </w:r>
      <w:r w:rsidR="004F099D">
        <w:rPr>
          <w:rFonts w:ascii="Times New Roman" w:hAnsi="Times New Roman"/>
          <w:color w:val="000000"/>
        </w:rPr>
        <w:t>. О</w:t>
      </w:r>
      <w:r w:rsidR="004F099D" w:rsidRPr="001937D1">
        <w:rPr>
          <w:rFonts w:ascii="Times New Roman" w:hAnsi="Times New Roman"/>
          <w:color w:val="000000"/>
        </w:rPr>
        <w:t>бладнання для розпилювання продукту в сушильній башті</w:t>
      </w:r>
      <w:r w:rsidR="004F099D">
        <w:rPr>
          <w:rFonts w:ascii="Times New Roman" w:hAnsi="Times New Roman"/>
          <w:color w:val="000000"/>
        </w:rPr>
        <w:t>. Т</w:t>
      </w:r>
      <w:r w:rsidR="004F099D" w:rsidRPr="001937D1">
        <w:rPr>
          <w:rFonts w:ascii="Times New Roman" w:hAnsi="Times New Roman"/>
          <w:color w:val="000000"/>
        </w:rPr>
        <w:t>ипові конструктивні елементи фр</w:t>
      </w:r>
      <w:r w:rsidR="0085616C">
        <w:rPr>
          <w:rFonts w:ascii="Times New Roman" w:hAnsi="Times New Roman"/>
          <w:color w:val="000000"/>
        </w:rPr>
        <w:t>и</w:t>
      </w:r>
      <w:r w:rsidR="004F099D" w:rsidRPr="001937D1">
        <w:rPr>
          <w:rFonts w:ascii="Times New Roman" w:hAnsi="Times New Roman"/>
          <w:color w:val="000000"/>
        </w:rPr>
        <w:t>зер</w:t>
      </w:r>
      <w:r w:rsidR="004F099D">
        <w:rPr>
          <w:rFonts w:ascii="Times New Roman" w:hAnsi="Times New Roman"/>
          <w:color w:val="000000"/>
        </w:rPr>
        <w:t>а. О</w:t>
      </w:r>
      <w:r w:rsidR="004F099D" w:rsidRPr="001937D1">
        <w:rPr>
          <w:rFonts w:ascii="Times New Roman" w:hAnsi="Times New Roman"/>
          <w:color w:val="000000"/>
        </w:rPr>
        <w:t>бладнання для фасування вершкового масла</w:t>
      </w:r>
      <w:r w:rsidR="004F099D">
        <w:rPr>
          <w:rFonts w:ascii="Times New Roman" w:hAnsi="Times New Roman"/>
          <w:color w:val="000000"/>
          <w:lang w:val="ru-RU"/>
        </w:rPr>
        <w:t xml:space="preserve">. </w:t>
      </w:r>
      <w:r w:rsidR="004F099D">
        <w:rPr>
          <w:rFonts w:ascii="Times New Roman" w:hAnsi="Times New Roman"/>
          <w:color w:val="000000"/>
        </w:rPr>
        <w:t>Р</w:t>
      </w:r>
      <w:r w:rsidR="004F099D" w:rsidRPr="001937D1">
        <w:rPr>
          <w:rFonts w:ascii="Times New Roman" w:hAnsi="Times New Roman"/>
          <w:color w:val="000000"/>
        </w:rPr>
        <w:t>еактивна мийна головка</w:t>
      </w:r>
      <w:r w:rsidR="004F099D">
        <w:rPr>
          <w:rFonts w:ascii="Times New Roman" w:hAnsi="Times New Roman"/>
          <w:color w:val="000000"/>
        </w:rPr>
        <w:t>. П</w:t>
      </w:r>
      <w:r w:rsidR="004F099D" w:rsidRPr="001937D1">
        <w:rPr>
          <w:rFonts w:ascii="Times New Roman" w:hAnsi="Times New Roman"/>
          <w:color w:val="000000"/>
        </w:rPr>
        <w:t>ристрої для миття молочних вертикальних ємкостей</w:t>
      </w:r>
      <w:r w:rsidR="004F099D">
        <w:rPr>
          <w:rFonts w:ascii="Times New Roman" w:hAnsi="Times New Roman"/>
          <w:color w:val="000000"/>
        </w:rPr>
        <w:t>. О</w:t>
      </w:r>
      <w:r w:rsidR="004F099D" w:rsidRPr="001937D1">
        <w:rPr>
          <w:rFonts w:ascii="Times New Roman" w:hAnsi="Times New Roman"/>
          <w:color w:val="000000"/>
        </w:rPr>
        <w:t>бладнання при виробництві пастеризованих вершків</w:t>
      </w:r>
      <w:r w:rsidR="004F099D">
        <w:rPr>
          <w:rFonts w:ascii="Times New Roman" w:hAnsi="Times New Roman"/>
          <w:color w:val="000000"/>
        </w:rPr>
        <w:t xml:space="preserve">. </w:t>
      </w:r>
      <w:r w:rsidR="005B7B96">
        <w:rPr>
          <w:rFonts w:ascii="Times New Roman" w:hAnsi="Times New Roman"/>
          <w:color w:val="000000"/>
        </w:rPr>
        <w:t>Р</w:t>
      </w:r>
      <w:r w:rsidR="005B7B96" w:rsidRPr="001937D1">
        <w:rPr>
          <w:rFonts w:ascii="Times New Roman" w:hAnsi="Times New Roman"/>
          <w:color w:val="000000"/>
        </w:rPr>
        <w:t>обоч</w:t>
      </w:r>
      <w:r w:rsidR="005B7B96">
        <w:rPr>
          <w:rFonts w:ascii="Times New Roman" w:hAnsi="Times New Roman"/>
          <w:color w:val="000000"/>
        </w:rPr>
        <w:t>і</w:t>
      </w:r>
      <w:r w:rsidR="005B7B96" w:rsidRPr="001937D1">
        <w:rPr>
          <w:rFonts w:ascii="Times New Roman" w:hAnsi="Times New Roman"/>
          <w:color w:val="000000"/>
        </w:rPr>
        <w:t xml:space="preserve"> орган</w:t>
      </w:r>
      <w:r w:rsidR="005B7B96">
        <w:rPr>
          <w:rFonts w:ascii="Times New Roman" w:hAnsi="Times New Roman"/>
          <w:color w:val="000000"/>
        </w:rPr>
        <w:t>и</w:t>
      </w:r>
      <w:r w:rsidR="005B7B96" w:rsidRPr="001937D1">
        <w:rPr>
          <w:rFonts w:ascii="Times New Roman" w:hAnsi="Times New Roman"/>
          <w:color w:val="000000"/>
        </w:rPr>
        <w:t xml:space="preserve"> відцентрового молочного насосу</w:t>
      </w:r>
      <w:r w:rsidR="005B7B96">
        <w:rPr>
          <w:rFonts w:ascii="Times New Roman" w:hAnsi="Times New Roman"/>
          <w:color w:val="000000"/>
        </w:rPr>
        <w:t>. К</w:t>
      </w:r>
      <w:r w:rsidR="005B7B96" w:rsidRPr="001937D1">
        <w:rPr>
          <w:rFonts w:ascii="Times New Roman" w:hAnsi="Times New Roman"/>
          <w:color w:val="000000"/>
        </w:rPr>
        <w:t>ласифік</w:t>
      </w:r>
      <w:r w:rsidR="005B7B96">
        <w:rPr>
          <w:rFonts w:ascii="Times New Roman" w:hAnsi="Times New Roman"/>
          <w:color w:val="000000"/>
        </w:rPr>
        <w:t>ація</w:t>
      </w:r>
      <w:r w:rsidR="005B7B96" w:rsidRPr="001937D1">
        <w:rPr>
          <w:rFonts w:ascii="Times New Roman" w:hAnsi="Times New Roman"/>
          <w:color w:val="000000"/>
        </w:rPr>
        <w:t xml:space="preserve"> технологічн</w:t>
      </w:r>
      <w:r w:rsidR="005B7B96">
        <w:rPr>
          <w:rFonts w:ascii="Times New Roman" w:hAnsi="Times New Roman"/>
          <w:color w:val="000000"/>
        </w:rPr>
        <w:t>ого</w:t>
      </w:r>
      <w:r w:rsidR="005B7B96" w:rsidRPr="001937D1">
        <w:rPr>
          <w:rFonts w:ascii="Times New Roman" w:hAnsi="Times New Roman"/>
          <w:color w:val="000000"/>
        </w:rPr>
        <w:t xml:space="preserve"> обладнання за ступенем механізації і автоматизації</w:t>
      </w:r>
      <w:r w:rsidR="005B7B96">
        <w:rPr>
          <w:rFonts w:ascii="Times New Roman" w:hAnsi="Times New Roman"/>
          <w:color w:val="000000"/>
        </w:rPr>
        <w:t>. П</w:t>
      </w:r>
      <w:r w:rsidR="005B7B96" w:rsidRPr="001937D1">
        <w:rPr>
          <w:rFonts w:ascii="Times New Roman" w:hAnsi="Times New Roman"/>
          <w:color w:val="000000"/>
        </w:rPr>
        <w:t>ризначення гідросистеми в сепараторі – вершковідокремлювачі</w:t>
      </w:r>
      <w:r w:rsidR="005B7B96">
        <w:rPr>
          <w:rFonts w:ascii="Times New Roman" w:hAnsi="Times New Roman"/>
          <w:color w:val="000000"/>
        </w:rPr>
        <w:t>. Т</w:t>
      </w:r>
      <w:r w:rsidR="005B7B96" w:rsidRPr="001937D1">
        <w:rPr>
          <w:rFonts w:ascii="Times New Roman" w:hAnsi="Times New Roman"/>
          <w:color w:val="000000"/>
        </w:rPr>
        <w:t>рубчасті теплообмінники</w:t>
      </w:r>
      <w:r w:rsidR="005B7B96">
        <w:rPr>
          <w:rFonts w:ascii="Times New Roman" w:hAnsi="Times New Roman"/>
          <w:color w:val="000000"/>
        </w:rPr>
        <w:t>. В</w:t>
      </w:r>
      <w:r w:rsidR="005B7B96" w:rsidRPr="001937D1">
        <w:rPr>
          <w:rFonts w:ascii="Times New Roman" w:hAnsi="Times New Roman"/>
          <w:color w:val="000000"/>
        </w:rPr>
        <w:t>альцовк</w:t>
      </w:r>
      <w:r w:rsidR="005B7B96">
        <w:rPr>
          <w:rFonts w:ascii="Times New Roman" w:hAnsi="Times New Roman"/>
          <w:color w:val="000000"/>
        </w:rPr>
        <w:t>а</w:t>
      </w:r>
      <w:r w:rsidR="005B7B96" w:rsidRPr="001937D1">
        <w:rPr>
          <w:rFonts w:ascii="Times New Roman" w:hAnsi="Times New Roman"/>
          <w:color w:val="000000"/>
        </w:rPr>
        <w:t xml:space="preserve"> Е8-ОПУ</w:t>
      </w:r>
      <w:r w:rsidR="005B7B96">
        <w:rPr>
          <w:rFonts w:ascii="Times New Roman" w:hAnsi="Times New Roman"/>
          <w:color w:val="000000"/>
        </w:rPr>
        <w:t>. А</w:t>
      </w:r>
      <w:r w:rsidR="005B7B96" w:rsidRPr="001937D1">
        <w:rPr>
          <w:rFonts w:ascii="Times New Roman" w:hAnsi="Times New Roman"/>
          <w:color w:val="000000"/>
        </w:rPr>
        <w:t>втоматичні лінії для виробництва вершкового масла</w:t>
      </w:r>
      <w:r w:rsidR="005B7B96">
        <w:rPr>
          <w:rFonts w:ascii="Times New Roman" w:hAnsi="Times New Roman"/>
          <w:color w:val="000000"/>
        </w:rPr>
        <w:t>. О</w:t>
      </w:r>
      <w:r w:rsidR="005B7B96" w:rsidRPr="001937D1">
        <w:rPr>
          <w:rFonts w:ascii="Times New Roman" w:hAnsi="Times New Roman"/>
          <w:color w:val="000000"/>
        </w:rPr>
        <w:t xml:space="preserve">бладнання для очищення відпрацьованого повітря в </w:t>
      </w:r>
      <w:r w:rsidR="005B7B96">
        <w:rPr>
          <w:rFonts w:ascii="Times New Roman" w:hAnsi="Times New Roman"/>
          <w:color w:val="000000"/>
        </w:rPr>
        <w:t>сушилах. М</w:t>
      </w:r>
      <w:r w:rsidR="005B7B96" w:rsidRPr="001937D1">
        <w:rPr>
          <w:rFonts w:ascii="Times New Roman" w:hAnsi="Times New Roman"/>
          <w:color w:val="000000"/>
        </w:rPr>
        <w:t>еханізми встановлені над каруселлю ескімо генератора</w:t>
      </w:r>
      <w:r w:rsidR="005B7B96">
        <w:rPr>
          <w:rFonts w:ascii="Times New Roman" w:hAnsi="Times New Roman"/>
          <w:color w:val="000000"/>
        </w:rPr>
        <w:t>. Т</w:t>
      </w:r>
      <w:r w:rsidR="005B7B96" w:rsidRPr="001937D1">
        <w:rPr>
          <w:rFonts w:ascii="Times New Roman" w:hAnsi="Times New Roman"/>
          <w:color w:val="000000"/>
        </w:rPr>
        <w:t>ипові конструктивні елементи М6-ОРЕ для формування пакетів з поліетиленової плівки і розливу в них молока</w:t>
      </w:r>
      <w:r w:rsidR="005B7B96">
        <w:rPr>
          <w:rFonts w:ascii="Times New Roman" w:hAnsi="Times New Roman"/>
          <w:color w:val="000000"/>
        </w:rPr>
        <w:t>. О</w:t>
      </w:r>
      <w:r w:rsidR="005B7B96" w:rsidRPr="001937D1">
        <w:rPr>
          <w:rFonts w:ascii="Times New Roman" w:hAnsi="Times New Roman"/>
          <w:color w:val="000000"/>
        </w:rPr>
        <w:t>бладнання для безрозбірного миття пастеризаційних установок</w:t>
      </w:r>
      <w:r w:rsidR="005B7B96">
        <w:rPr>
          <w:rFonts w:ascii="Times New Roman" w:hAnsi="Times New Roman"/>
          <w:color w:val="000000"/>
        </w:rPr>
        <w:t>. О</w:t>
      </w:r>
      <w:r w:rsidR="005B7B96" w:rsidRPr="001937D1">
        <w:rPr>
          <w:rFonts w:ascii="Times New Roman" w:hAnsi="Times New Roman"/>
          <w:color w:val="000000"/>
        </w:rPr>
        <w:t>бладнання при виробництві питного пастеризованого молока</w:t>
      </w:r>
      <w:r w:rsidR="005B7B96">
        <w:rPr>
          <w:rFonts w:ascii="Times New Roman" w:hAnsi="Times New Roman"/>
          <w:color w:val="000000"/>
        </w:rPr>
        <w:t>. О</w:t>
      </w:r>
      <w:r w:rsidR="005B7B96" w:rsidRPr="001937D1">
        <w:rPr>
          <w:rFonts w:ascii="Times New Roman" w:hAnsi="Times New Roman"/>
          <w:color w:val="000000"/>
        </w:rPr>
        <w:t>сновні параметри молочних насосів</w:t>
      </w:r>
      <w:r w:rsidR="005B7B96">
        <w:rPr>
          <w:rFonts w:ascii="Times New Roman" w:hAnsi="Times New Roman"/>
          <w:color w:val="000000"/>
          <w:lang w:val="ru-RU"/>
        </w:rPr>
        <w:t xml:space="preserve">. </w:t>
      </w:r>
      <w:r w:rsidR="005B7B96">
        <w:rPr>
          <w:rFonts w:ascii="Times New Roman" w:hAnsi="Times New Roman"/>
          <w:color w:val="000000"/>
        </w:rPr>
        <w:t>О</w:t>
      </w:r>
      <w:r w:rsidR="005B7B96" w:rsidRPr="001937D1">
        <w:rPr>
          <w:rFonts w:ascii="Times New Roman" w:hAnsi="Times New Roman"/>
          <w:color w:val="000000"/>
        </w:rPr>
        <w:t xml:space="preserve">бладнання молочної промисловості </w:t>
      </w:r>
      <w:r w:rsidR="005B7B96">
        <w:rPr>
          <w:rFonts w:ascii="Times New Roman" w:hAnsi="Times New Roman"/>
          <w:color w:val="000000"/>
        </w:rPr>
        <w:t xml:space="preserve">для </w:t>
      </w:r>
      <w:r w:rsidR="005B7B96" w:rsidRPr="001937D1">
        <w:rPr>
          <w:rFonts w:ascii="Times New Roman" w:hAnsi="Times New Roman"/>
          <w:color w:val="000000"/>
        </w:rPr>
        <w:t>холодильного</w:t>
      </w:r>
      <w:r w:rsidR="005B7B96">
        <w:rPr>
          <w:rFonts w:ascii="Times New Roman" w:hAnsi="Times New Roman"/>
          <w:color w:val="000000"/>
        </w:rPr>
        <w:t xml:space="preserve"> процесу. Б</w:t>
      </w:r>
      <w:r w:rsidR="005B7B96" w:rsidRPr="001937D1">
        <w:rPr>
          <w:rFonts w:ascii="Times New Roman" w:hAnsi="Times New Roman"/>
          <w:color w:val="000000"/>
        </w:rPr>
        <w:t>арабан сепаратора ОСН-С</w:t>
      </w:r>
      <w:r w:rsidR="005B7B96">
        <w:rPr>
          <w:rFonts w:ascii="Times New Roman" w:hAnsi="Times New Roman"/>
          <w:color w:val="000000"/>
        </w:rPr>
        <w:t>. П</w:t>
      </w:r>
      <w:r w:rsidR="005B7B96" w:rsidRPr="001937D1">
        <w:rPr>
          <w:rFonts w:ascii="Times New Roman" w:hAnsi="Times New Roman"/>
          <w:color w:val="000000"/>
        </w:rPr>
        <w:t>ризначення роторно - вихрового емульсора в лінії виготовлення сиркових виробів</w:t>
      </w:r>
      <w:r w:rsidR="005B7B96">
        <w:rPr>
          <w:rFonts w:ascii="Times New Roman" w:hAnsi="Times New Roman"/>
          <w:color w:val="000000"/>
        </w:rPr>
        <w:t>. А</w:t>
      </w:r>
      <w:r w:rsidR="005B7B96" w:rsidRPr="001937D1">
        <w:rPr>
          <w:rFonts w:ascii="Times New Roman" w:hAnsi="Times New Roman"/>
          <w:color w:val="000000"/>
        </w:rPr>
        <w:t>міачна система фрізера</w:t>
      </w:r>
      <w:r w:rsidR="005B7B96">
        <w:rPr>
          <w:rFonts w:ascii="Times New Roman" w:hAnsi="Times New Roman"/>
          <w:color w:val="000000"/>
        </w:rPr>
        <w:t>. А</w:t>
      </w:r>
      <w:r w:rsidR="005B7B96" w:rsidRPr="001937D1">
        <w:rPr>
          <w:rFonts w:ascii="Times New Roman" w:hAnsi="Times New Roman"/>
          <w:color w:val="000000"/>
        </w:rPr>
        <w:t>втомат</w:t>
      </w:r>
      <w:r w:rsidR="005B7B96">
        <w:rPr>
          <w:rFonts w:ascii="Times New Roman" w:hAnsi="Times New Roman"/>
          <w:color w:val="000000"/>
        </w:rPr>
        <w:t xml:space="preserve">и </w:t>
      </w:r>
      <w:r w:rsidR="005B7B96" w:rsidRPr="001937D1">
        <w:rPr>
          <w:rFonts w:ascii="Times New Roman" w:hAnsi="Times New Roman"/>
          <w:color w:val="000000"/>
        </w:rPr>
        <w:t>для фасування сирів в ламінований папір або фольгу</w:t>
      </w:r>
      <w:r w:rsidR="005B7B96">
        <w:rPr>
          <w:rFonts w:ascii="Times New Roman" w:hAnsi="Times New Roman"/>
          <w:color w:val="000000"/>
        </w:rPr>
        <w:t xml:space="preserve">. </w:t>
      </w:r>
    </w:p>
    <w:p w:rsidR="00E0221A" w:rsidRPr="009D4EB0" w:rsidRDefault="00F81CC8" w:rsidP="00040C39">
      <w:pPr>
        <w:jc w:val="center"/>
        <w:rPr>
          <w:rFonts w:ascii="Times New Roman" w:hAnsi="Times New Roman"/>
          <w:b/>
          <w:i/>
        </w:rPr>
      </w:pPr>
      <w:r w:rsidRPr="009D4EB0">
        <w:rPr>
          <w:rFonts w:ascii="Times New Roman" w:hAnsi="Times New Roman"/>
          <w:b/>
          <w:i/>
        </w:rPr>
        <w:t>Рекомендована література</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Бредихин С.А. Техника и технология производства сливочного масла и сыра. / Бредихин С.А., Юрин В.Н. –М: Колос: 2007.- 310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Бредихин С.А., Технология и техника переработки молока. / Бредихин С.А., Космодемьянский Ю.В., Юрин В.Н. –М.: Колос, 2001. – 400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Волчков И.И. Насосы для молока и молочных продуктов. – / Волчков И.И. М.: Пищевая промышленность, 1975. –223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Гальперин Д.М. Оборудование молочных предприятий: монтаж, наладка, ремонт. Справочник / Гальперин Д.М. – М.: Агропромиздат, 1990. –352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Єресько Г.О. Технологічне обладнання для молочної промисловості. / Єресько Г.О., Шинкарик М.М., Ворощук В.Я. - Київ: „Інкос”. Центр навчальної літератури. 2007.-344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Золотин Ю.П. Оборудование предприятий молочной промышленности. / Золотин Ю.П., Френклах М.Б., Лашутина Н.Г. М: Агропромиздат, 1985. –270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Кузнецов В.В. Технологическое оборудование предприятий молочной промышленности. Справочник. Часть 1- / Кузнецов В.В., Шиллер Г.Г., М: ДеЛи принт., 2008.-552 с.</w:t>
      </w:r>
    </w:p>
    <w:p w:rsidR="0021542B"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Липатов Н.Н. Руководство к лабораторным и практическим по курсу оборудования предприятий молочной промышленности. / Липатов Н.Н. – М.: Пищевая промышленность, 1978. – 287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Лукьянов Н.Я. Теория и расчет молочных сепараторов. / Лукьянов н.Я. –М.: Пищевая промышленность, 1974. – 72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lastRenderedPageBreak/>
        <w:t>Панфилов В.А. Машины и аппараты пищевых производств. / Панфилов В.А. М.: «Высшая школа», 2001, 620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Томбаев Н.И. Справочник по оборудованию предприятий молочной промышленности. / Томбаев Н.И. – М.: Пищевая промышленность, 1972. – 543 с.</w:t>
      </w:r>
    </w:p>
    <w:p w:rsidR="008172F3" w:rsidRDefault="008172F3" w:rsidP="008172F3">
      <w:pPr>
        <w:tabs>
          <w:tab w:val="left" w:pos="1134"/>
        </w:tabs>
        <w:suppressAutoHyphens/>
        <w:jc w:val="both"/>
        <w:rPr>
          <w:rFonts w:ascii="Times New Roman" w:hAnsi="Times New Roman"/>
        </w:rPr>
      </w:pPr>
    </w:p>
    <w:p w:rsidR="008172F3" w:rsidRPr="005B7B96" w:rsidRDefault="005B7B96" w:rsidP="005B7B96">
      <w:pPr>
        <w:suppressAutoHyphens/>
        <w:jc w:val="center"/>
        <w:rPr>
          <w:rFonts w:ascii="Times New Roman" w:hAnsi="Times New Roman"/>
          <w:b/>
        </w:rPr>
      </w:pPr>
      <w:r>
        <w:rPr>
          <w:rFonts w:ascii="Times New Roman" w:hAnsi="Times New Roman"/>
          <w:b/>
        </w:rPr>
        <w:t>4</w:t>
      </w:r>
      <w:r w:rsidR="008172F3" w:rsidRPr="009D4EB0">
        <w:rPr>
          <w:rFonts w:ascii="Times New Roman" w:hAnsi="Times New Roman"/>
          <w:b/>
        </w:rPr>
        <w:t xml:space="preserve">. </w:t>
      </w:r>
      <w:r w:rsidR="00406932" w:rsidRPr="00406932">
        <w:rPr>
          <w:rFonts w:ascii="Times New Roman" w:hAnsi="Times New Roman"/>
          <w:b/>
        </w:rPr>
        <w:t>Технологія зберігання, консервування та переробки молока</w:t>
      </w:r>
    </w:p>
    <w:p w:rsidR="008172F3" w:rsidRDefault="008172F3" w:rsidP="005B7B96">
      <w:pPr>
        <w:tabs>
          <w:tab w:val="left" w:pos="1134"/>
        </w:tabs>
        <w:suppressAutoHyphens/>
        <w:ind w:firstLine="709"/>
        <w:jc w:val="both"/>
        <w:rPr>
          <w:rFonts w:ascii="Times New Roman" w:hAnsi="Times New Roman"/>
          <w:snapToGrid w:val="0"/>
        </w:rPr>
      </w:pPr>
      <w:r w:rsidRPr="005B7B96">
        <w:rPr>
          <w:rFonts w:ascii="Times New Roman" w:hAnsi="Times New Roman"/>
          <w:color w:val="000000"/>
        </w:rPr>
        <w:t xml:space="preserve">Загальні технологічні процеси обробки молока-сировини. Технологія питного молока. Технологія рідких кисломолочних продуктів. Технологія масла. Технологія сиру. Технологія морозива. </w:t>
      </w:r>
      <w:r w:rsidR="005B7B96">
        <w:rPr>
          <w:rFonts w:ascii="Times New Roman" w:hAnsi="Times New Roman"/>
          <w:snapToGrid w:val="0"/>
        </w:rPr>
        <w:t>Н</w:t>
      </w:r>
      <w:r w:rsidR="005B7B96" w:rsidRPr="001937D1">
        <w:rPr>
          <w:rFonts w:ascii="Times New Roman" w:hAnsi="Times New Roman"/>
          <w:snapToGrid w:val="0"/>
        </w:rPr>
        <w:t>ормативн</w:t>
      </w:r>
      <w:r w:rsidR="005B7B96">
        <w:rPr>
          <w:rFonts w:ascii="Times New Roman" w:hAnsi="Times New Roman"/>
          <w:snapToGrid w:val="0"/>
        </w:rPr>
        <w:t>і</w:t>
      </w:r>
      <w:r w:rsidR="005B7B96" w:rsidRPr="001937D1">
        <w:rPr>
          <w:rFonts w:ascii="Times New Roman" w:hAnsi="Times New Roman"/>
          <w:snapToGrid w:val="0"/>
        </w:rPr>
        <w:t xml:space="preserve"> документ</w:t>
      </w:r>
      <w:r w:rsidR="005B7B96">
        <w:rPr>
          <w:rFonts w:ascii="Times New Roman" w:hAnsi="Times New Roman"/>
          <w:snapToGrid w:val="0"/>
        </w:rPr>
        <w:t>и</w:t>
      </w:r>
      <w:r w:rsidR="005B7B96" w:rsidRPr="001937D1">
        <w:rPr>
          <w:rFonts w:ascii="Times New Roman" w:hAnsi="Times New Roman"/>
          <w:snapToGrid w:val="0"/>
        </w:rPr>
        <w:t xml:space="preserve"> </w:t>
      </w:r>
      <w:r w:rsidR="005B7B96">
        <w:rPr>
          <w:rFonts w:ascii="Times New Roman" w:hAnsi="Times New Roman"/>
          <w:snapToGrid w:val="0"/>
        </w:rPr>
        <w:t>для</w:t>
      </w:r>
      <w:r w:rsidR="005B7B96" w:rsidRPr="001937D1">
        <w:rPr>
          <w:rFonts w:ascii="Times New Roman" w:hAnsi="Times New Roman"/>
          <w:snapToGrid w:val="0"/>
        </w:rPr>
        <w:t xml:space="preserve"> прийма</w:t>
      </w:r>
      <w:r w:rsidR="005B7B96">
        <w:rPr>
          <w:rFonts w:ascii="Times New Roman" w:hAnsi="Times New Roman"/>
          <w:snapToGrid w:val="0"/>
        </w:rPr>
        <w:t>ння</w:t>
      </w:r>
      <w:r w:rsidR="005B7B96" w:rsidRPr="001937D1">
        <w:rPr>
          <w:rFonts w:ascii="Times New Roman" w:hAnsi="Times New Roman"/>
          <w:snapToGrid w:val="0"/>
        </w:rPr>
        <w:t xml:space="preserve"> заготівельн</w:t>
      </w:r>
      <w:r w:rsidR="005B7B96">
        <w:rPr>
          <w:rFonts w:ascii="Times New Roman" w:hAnsi="Times New Roman"/>
          <w:snapToGrid w:val="0"/>
        </w:rPr>
        <w:t>ого</w:t>
      </w:r>
      <w:r w:rsidR="005B7B96" w:rsidRPr="001937D1">
        <w:rPr>
          <w:rFonts w:ascii="Times New Roman" w:hAnsi="Times New Roman"/>
          <w:snapToGrid w:val="0"/>
        </w:rPr>
        <w:t xml:space="preserve"> незбиран</w:t>
      </w:r>
      <w:r w:rsidR="005B7B96">
        <w:rPr>
          <w:rFonts w:ascii="Times New Roman" w:hAnsi="Times New Roman"/>
          <w:snapToGrid w:val="0"/>
        </w:rPr>
        <w:t>ого</w:t>
      </w:r>
      <w:r w:rsidR="005B7B96" w:rsidRPr="001937D1">
        <w:rPr>
          <w:rFonts w:ascii="Times New Roman" w:hAnsi="Times New Roman"/>
          <w:snapToGrid w:val="0"/>
        </w:rPr>
        <w:t xml:space="preserve"> молок</w:t>
      </w:r>
      <w:r w:rsidR="005B7B96">
        <w:rPr>
          <w:rFonts w:ascii="Times New Roman" w:hAnsi="Times New Roman"/>
          <w:snapToGrid w:val="0"/>
        </w:rPr>
        <w:t xml:space="preserve">а. </w:t>
      </w:r>
      <w:r w:rsidR="005B7B96" w:rsidRPr="001937D1">
        <w:rPr>
          <w:rFonts w:ascii="Times New Roman" w:hAnsi="Times New Roman"/>
          <w:snapToGrid w:val="0"/>
        </w:rPr>
        <w:t>Кислотність</w:t>
      </w:r>
      <w:r w:rsidR="005B7B96">
        <w:rPr>
          <w:rFonts w:ascii="Times New Roman" w:hAnsi="Times New Roman"/>
          <w:snapToGrid w:val="0"/>
        </w:rPr>
        <w:t xml:space="preserve"> молока. М</w:t>
      </w:r>
      <w:r w:rsidR="005B7B96" w:rsidRPr="001937D1">
        <w:rPr>
          <w:rFonts w:ascii="Times New Roman" w:hAnsi="Times New Roman"/>
          <w:snapToGrid w:val="0"/>
        </w:rPr>
        <w:t>ікробіологічні показники якості молока за вищим ґатунком згідно ДСТУ 3662-97</w:t>
      </w:r>
      <w:r w:rsidR="005B7B96">
        <w:rPr>
          <w:rFonts w:ascii="Times New Roman" w:hAnsi="Times New Roman"/>
          <w:snapToGrid w:val="0"/>
        </w:rPr>
        <w:t>. К</w:t>
      </w:r>
      <w:r w:rsidR="005B7B96" w:rsidRPr="001937D1">
        <w:rPr>
          <w:rFonts w:ascii="Times New Roman" w:hAnsi="Times New Roman"/>
          <w:snapToGrid w:val="0"/>
        </w:rPr>
        <w:t>ислотність кефір у кінці сквашування</w:t>
      </w:r>
      <w:r w:rsidR="005B7B96">
        <w:rPr>
          <w:rFonts w:ascii="Times New Roman" w:hAnsi="Times New Roman"/>
          <w:snapToGrid w:val="0"/>
        </w:rPr>
        <w:t>. В</w:t>
      </w:r>
      <w:r w:rsidR="005B7B96" w:rsidRPr="001937D1">
        <w:rPr>
          <w:rFonts w:ascii="Times New Roman" w:hAnsi="Times New Roman"/>
          <w:snapToGrid w:val="0"/>
        </w:rPr>
        <w:t>ада масл</w:t>
      </w:r>
      <w:r w:rsidR="005B7B96">
        <w:rPr>
          <w:rFonts w:ascii="Times New Roman" w:hAnsi="Times New Roman"/>
          <w:snapToGrid w:val="0"/>
        </w:rPr>
        <w:t xml:space="preserve">а </w:t>
      </w:r>
      <w:r w:rsidR="005B7B96" w:rsidRPr="001937D1">
        <w:rPr>
          <w:rFonts w:ascii="Times New Roman" w:hAnsi="Times New Roman"/>
          <w:snapToGrid w:val="0"/>
        </w:rPr>
        <w:t>при нерівномірному розподілу вологи та солі</w:t>
      </w:r>
      <w:r w:rsidR="005B7B96">
        <w:rPr>
          <w:rFonts w:ascii="Times New Roman" w:hAnsi="Times New Roman"/>
          <w:snapToGrid w:val="0"/>
        </w:rPr>
        <w:t>. В</w:t>
      </w:r>
      <w:r w:rsidR="005B7B96" w:rsidRPr="001937D1">
        <w:rPr>
          <w:rFonts w:ascii="Times New Roman" w:hAnsi="Times New Roman"/>
          <w:snapToGrid w:val="0"/>
        </w:rPr>
        <w:t>несення сухої зневодненої солі (хлориду кальцію</w:t>
      </w:r>
      <w:r w:rsidR="005B7B96">
        <w:rPr>
          <w:rFonts w:ascii="Times New Roman" w:hAnsi="Times New Roman"/>
          <w:snapToGrid w:val="0"/>
        </w:rPr>
        <w:t>). М</w:t>
      </w:r>
      <w:r w:rsidR="005B7B96" w:rsidRPr="001937D1">
        <w:rPr>
          <w:rFonts w:ascii="Times New Roman" w:hAnsi="Times New Roman"/>
          <w:snapToGrid w:val="0"/>
        </w:rPr>
        <w:t>ікроорганізми у закваск</w:t>
      </w:r>
      <w:r w:rsidR="005B7B96">
        <w:rPr>
          <w:rFonts w:ascii="Times New Roman" w:hAnsi="Times New Roman"/>
          <w:snapToGrid w:val="0"/>
        </w:rPr>
        <w:t>ах</w:t>
      </w:r>
      <w:r w:rsidR="005B7B96" w:rsidRPr="001937D1">
        <w:rPr>
          <w:rFonts w:ascii="Times New Roman" w:hAnsi="Times New Roman"/>
          <w:snapToGrid w:val="0"/>
        </w:rPr>
        <w:t xml:space="preserve"> для твердих сирів з високою температурою другого нагрівання</w:t>
      </w:r>
      <w:r w:rsidR="005B7B96">
        <w:rPr>
          <w:rFonts w:ascii="Times New Roman" w:hAnsi="Times New Roman"/>
          <w:snapToGrid w:val="0"/>
        </w:rPr>
        <w:t>. С</w:t>
      </w:r>
      <w:r w:rsidR="005B7B96" w:rsidRPr="001937D1">
        <w:rPr>
          <w:rFonts w:ascii="Times New Roman" w:hAnsi="Times New Roman"/>
          <w:snapToGrid w:val="0"/>
        </w:rPr>
        <w:t>олі</w:t>
      </w:r>
      <w:r w:rsidR="005B7B96">
        <w:rPr>
          <w:rFonts w:ascii="Times New Roman" w:hAnsi="Times New Roman"/>
          <w:snapToGrid w:val="0"/>
        </w:rPr>
        <w:t>-</w:t>
      </w:r>
      <w:r w:rsidR="005B7B96" w:rsidRPr="001937D1">
        <w:rPr>
          <w:rFonts w:ascii="Times New Roman" w:hAnsi="Times New Roman"/>
          <w:snapToGrid w:val="0"/>
        </w:rPr>
        <w:t>плавителі</w:t>
      </w:r>
      <w:r w:rsidR="005B7B96">
        <w:rPr>
          <w:rFonts w:ascii="Times New Roman" w:hAnsi="Times New Roman"/>
          <w:snapToGrid w:val="0"/>
        </w:rPr>
        <w:t>. Г</w:t>
      </w:r>
      <w:r w:rsidR="005B7B96" w:rsidRPr="001937D1">
        <w:rPr>
          <w:rFonts w:ascii="Times New Roman" w:hAnsi="Times New Roman"/>
          <w:snapToGrid w:val="0"/>
        </w:rPr>
        <w:t>омогенізація і фізичне визрівання суміші</w:t>
      </w:r>
      <w:r w:rsidR="005B7B96">
        <w:rPr>
          <w:rFonts w:ascii="Times New Roman" w:hAnsi="Times New Roman"/>
          <w:snapToGrid w:val="0"/>
        </w:rPr>
        <w:t xml:space="preserve"> для морозива. П</w:t>
      </w:r>
      <w:r w:rsidR="005B7B96" w:rsidRPr="001937D1">
        <w:rPr>
          <w:rFonts w:ascii="Times New Roman" w:hAnsi="Times New Roman"/>
          <w:snapToGrid w:val="0"/>
        </w:rPr>
        <w:t>ектини</w:t>
      </w:r>
      <w:r w:rsidR="005B7B96">
        <w:rPr>
          <w:rFonts w:ascii="Times New Roman" w:hAnsi="Times New Roman"/>
          <w:snapToGrid w:val="0"/>
        </w:rPr>
        <w:t>,</w:t>
      </w:r>
      <w:r w:rsidR="005B7B96" w:rsidRPr="001937D1">
        <w:rPr>
          <w:rFonts w:ascii="Times New Roman" w:hAnsi="Times New Roman"/>
          <w:snapToGrid w:val="0"/>
        </w:rPr>
        <w:t xml:space="preserve"> як стабілізатори</w:t>
      </w:r>
      <w:r w:rsidR="005B7B96">
        <w:rPr>
          <w:rFonts w:ascii="Times New Roman" w:hAnsi="Times New Roman"/>
          <w:snapToGrid w:val="0"/>
        </w:rPr>
        <w:t>. В</w:t>
      </w:r>
      <w:r w:rsidR="005B7B96" w:rsidRPr="001937D1">
        <w:rPr>
          <w:rFonts w:ascii="Times New Roman" w:hAnsi="Times New Roman"/>
          <w:snapToGrid w:val="0"/>
        </w:rPr>
        <w:t>несення затравки при виробництві згущеного молока з цукром</w:t>
      </w:r>
      <w:r w:rsidR="005B7B96">
        <w:rPr>
          <w:rFonts w:ascii="Times New Roman" w:hAnsi="Times New Roman"/>
          <w:snapToGrid w:val="0"/>
        </w:rPr>
        <w:t>. В</w:t>
      </w:r>
      <w:r w:rsidR="005B7B96" w:rsidRPr="001937D1">
        <w:rPr>
          <w:rFonts w:ascii="Times New Roman" w:hAnsi="Times New Roman"/>
          <w:snapToGrid w:val="0"/>
        </w:rPr>
        <w:t>изначенн</w:t>
      </w:r>
      <w:r w:rsidR="005B7B96">
        <w:rPr>
          <w:rFonts w:ascii="Times New Roman" w:hAnsi="Times New Roman"/>
          <w:snapToGrid w:val="0"/>
        </w:rPr>
        <w:t>я</w:t>
      </w:r>
      <w:r w:rsidR="005B7B96" w:rsidRPr="001937D1">
        <w:rPr>
          <w:rFonts w:ascii="Times New Roman" w:hAnsi="Times New Roman"/>
          <w:snapToGrid w:val="0"/>
        </w:rPr>
        <w:t xml:space="preserve"> ґатунку молока</w:t>
      </w:r>
      <w:r w:rsidR="005B7B96">
        <w:rPr>
          <w:rFonts w:ascii="Times New Roman" w:hAnsi="Times New Roman"/>
          <w:snapToGrid w:val="0"/>
        </w:rPr>
        <w:t>. Т</w:t>
      </w:r>
      <w:r w:rsidR="005B7B96" w:rsidRPr="001937D1">
        <w:rPr>
          <w:rFonts w:ascii="Times New Roman" w:hAnsi="Times New Roman"/>
          <w:snapToGrid w:val="0"/>
        </w:rPr>
        <w:t>емператур</w:t>
      </w:r>
      <w:r w:rsidR="005B7B96">
        <w:rPr>
          <w:rFonts w:ascii="Times New Roman" w:hAnsi="Times New Roman"/>
          <w:snapToGrid w:val="0"/>
        </w:rPr>
        <w:t>а</w:t>
      </w:r>
      <w:r w:rsidR="005B7B96" w:rsidRPr="001937D1">
        <w:rPr>
          <w:rFonts w:ascii="Times New Roman" w:hAnsi="Times New Roman"/>
          <w:snapToGrid w:val="0"/>
        </w:rPr>
        <w:t xml:space="preserve"> застигання молочного жиру</w:t>
      </w:r>
      <w:r w:rsidR="005B7B96">
        <w:rPr>
          <w:rFonts w:ascii="Times New Roman" w:hAnsi="Times New Roman"/>
          <w:snapToGrid w:val="0"/>
        </w:rPr>
        <w:t>. К</w:t>
      </w:r>
      <w:r w:rsidR="005B7B96" w:rsidRPr="001937D1">
        <w:rPr>
          <w:rFonts w:ascii="Times New Roman" w:hAnsi="Times New Roman"/>
          <w:snapToGrid w:val="0"/>
        </w:rPr>
        <w:t>ислота</w:t>
      </w:r>
      <w:r w:rsidR="005B7B96">
        <w:rPr>
          <w:rFonts w:ascii="Times New Roman" w:hAnsi="Times New Roman"/>
          <w:snapToGrid w:val="0"/>
        </w:rPr>
        <w:t>, як</w:t>
      </w:r>
      <w:r w:rsidR="005B7B96" w:rsidRPr="001937D1">
        <w:rPr>
          <w:rFonts w:ascii="Times New Roman" w:hAnsi="Times New Roman"/>
          <w:snapToGrid w:val="0"/>
        </w:rPr>
        <w:t xml:space="preserve"> кінцеви</w:t>
      </w:r>
      <w:r w:rsidR="005B7B96">
        <w:rPr>
          <w:rFonts w:ascii="Times New Roman" w:hAnsi="Times New Roman"/>
          <w:snapToGrid w:val="0"/>
        </w:rPr>
        <w:t>й</w:t>
      </w:r>
      <w:r w:rsidR="005B7B96" w:rsidRPr="001937D1">
        <w:rPr>
          <w:rFonts w:ascii="Times New Roman" w:hAnsi="Times New Roman"/>
          <w:snapToGrid w:val="0"/>
        </w:rPr>
        <w:t xml:space="preserve"> продукт молочнокислого бродіння</w:t>
      </w:r>
      <w:r w:rsidR="005B7B96">
        <w:rPr>
          <w:rFonts w:ascii="Times New Roman" w:hAnsi="Times New Roman"/>
          <w:snapToGrid w:val="0"/>
        </w:rPr>
        <w:t>. О</w:t>
      </w:r>
      <w:r w:rsidR="005B7B96" w:rsidRPr="001937D1">
        <w:rPr>
          <w:rFonts w:ascii="Times New Roman" w:hAnsi="Times New Roman"/>
          <w:snapToGrid w:val="0"/>
        </w:rPr>
        <w:t>птимальн</w:t>
      </w:r>
      <w:r w:rsidR="005B7B96">
        <w:rPr>
          <w:rFonts w:ascii="Times New Roman" w:hAnsi="Times New Roman"/>
          <w:snapToGrid w:val="0"/>
        </w:rPr>
        <w:t>і</w:t>
      </w:r>
      <w:r w:rsidR="005B7B96" w:rsidRPr="001937D1">
        <w:rPr>
          <w:rFonts w:ascii="Times New Roman" w:hAnsi="Times New Roman"/>
          <w:snapToGrid w:val="0"/>
        </w:rPr>
        <w:t xml:space="preserve"> режим</w:t>
      </w:r>
      <w:r w:rsidR="005B7B96">
        <w:rPr>
          <w:rFonts w:ascii="Times New Roman" w:hAnsi="Times New Roman"/>
          <w:snapToGrid w:val="0"/>
        </w:rPr>
        <w:t>и</w:t>
      </w:r>
      <w:r w:rsidR="005B7B96" w:rsidRPr="001937D1">
        <w:rPr>
          <w:rFonts w:ascii="Times New Roman" w:hAnsi="Times New Roman"/>
          <w:snapToGrid w:val="0"/>
        </w:rPr>
        <w:t xml:space="preserve"> пастеризації при виготовленні кисломолочної продукції</w:t>
      </w:r>
      <w:r w:rsidR="005B7B96">
        <w:rPr>
          <w:rFonts w:ascii="Times New Roman" w:hAnsi="Times New Roman"/>
          <w:snapToGrid w:val="0"/>
          <w:lang w:val="ru-RU"/>
        </w:rPr>
        <w:t xml:space="preserve">. </w:t>
      </w:r>
      <w:r w:rsidR="00406D43">
        <w:rPr>
          <w:rFonts w:ascii="Times New Roman" w:hAnsi="Times New Roman"/>
          <w:snapToGrid w:val="0"/>
        </w:rPr>
        <w:t>З</w:t>
      </w:r>
      <w:r w:rsidR="00406D43" w:rsidRPr="001937D1">
        <w:rPr>
          <w:rFonts w:ascii="Times New Roman" w:hAnsi="Times New Roman"/>
          <w:snapToGrid w:val="0"/>
        </w:rPr>
        <w:t>акваски для виробництва кисломолочних продуктів</w:t>
      </w:r>
      <w:r w:rsidR="00406D43">
        <w:rPr>
          <w:rFonts w:ascii="Times New Roman" w:hAnsi="Times New Roman"/>
          <w:snapToGrid w:val="0"/>
        </w:rPr>
        <w:t>. Б</w:t>
      </w:r>
      <w:r w:rsidR="00406D43" w:rsidRPr="001937D1">
        <w:rPr>
          <w:rFonts w:ascii="Times New Roman" w:hAnsi="Times New Roman"/>
          <w:snapToGrid w:val="0"/>
        </w:rPr>
        <w:t>арвник</w:t>
      </w:r>
      <w:r w:rsidR="00406D43">
        <w:rPr>
          <w:rFonts w:ascii="Times New Roman" w:hAnsi="Times New Roman"/>
          <w:snapToGrid w:val="0"/>
        </w:rPr>
        <w:t>и</w:t>
      </w:r>
      <w:r w:rsidR="00406D43" w:rsidRPr="001937D1">
        <w:rPr>
          <w:rFonts w:ascii="Times New Roman" w:hAnsi="Times New Roman"/>
          <w:snapToGrid w:val="0"/>
        </w:rPr>
        <w:t xml:space="preserve"> при виробництві масла</w:t>
      </w:r>
      <w:r w:rsidR="00406D43">
        <w:rPr>
          <w:rFonts w:ascii="Times New Roman" w:hAnsi="Times New Roman"/>
          <w:snapToGrid w:val="0"/>
        </w:rPr>
        <w:t>. О</w:t>
      </w:r>
      <w:r w:rsidR="00406D43" w:rsidRPr="001937D1">
        <w:rPr>
          <w:rFonts w:ascii="Times New Roman" w:hAnsi="Times New Roman"/>
          <w:snapToGrid w:val="0"/>
        </w:rPr>
        <w:t>птимальн</w:t>
      </w:r>
      <w:r w:rsidR="00406D43">
        <w:rPr>
          <w:rFonts w:ascii="Times New Roman" w:hAnsi="Times New Roman"/>
          <w:snapToGrid w:val="0"/>
        </w:rPr>
        <w:t>і</w:t>
      </w:r>
      <w:r w:rsidR="00406D43" w:rsidRPr="001937D1">
        <w:rPr>
          <w:rFonts w:ascii="Times New Roman" w:hAnsi="Times New Roman"/>
          <w:snapToGrid w:val="0"/>
        </w:rPr>
        <w:t xml:space="preserve"> режим</w:t>
      </w:r>
      <w:r w:rsidR="00406D43">
        <w:rPr>
          <w:rFonts w:ascii="Times New Roman" w:hAnsi="Times New Roman"/>
          <w:snapToGrid w:val="0"/>
        </w:rPr>
        <w:t>и</w:t>
      </w:r>
      <w:r w:rsidR="00406D43" w:rsidRPr="001937D1">
        <w:rPr>
          <w:rFonts w:ascii="Times New Roman" w:hAnsi="Times New Roman"/>
          <w:snapToGrid w:val="0"/>
        </w:rPr>
        <w:t xml:space="preserve"> пастеризації при виготовленні кисломолочної продукції</w:t>
      </w:r>
      <w:r w:rsidR="00406D43">
        <w:rPr>
          <w:rFonts w:ascii="Times New Roman" w:hAnsi="Times New Roman"/>
          <w:snapToGrid w:val="0"/>
        </w:rPr>
        <w:t>.</w:t>
      </w:r>
      <w:r w:rsidR="00406D43" w:rsidRPr="001937D1">
        <w:rPr>
          <w:rFonts w:ascii="Times New Roman" w:hAnsi="Times New Roman"/>
          <w:snapToGrid w:val="0"/>
        </w:rPr>
        <w:t xml:space="preserve"> </w:t>
      </w:r>
      <w:r w:rsidR="00406D43">
        <w:rPr>
          <w:rFonts w:ascii="Times New Roman" w:hAnsi="Times New Roman"/>
          <w:snapToGrid w:val="0"/>
        </w:rPr>
        <w:t>С</w:t>
      </w:r>
      <w:r w:rsidR="00406D43" w:rsidRPr="001937D1">
        <w:rPr>
          <w:rFonts w:ascii="Times New Roman" w:hAnsi="Times New Roman"/>
          <w:snapToGrid w:val="0"/>
        </w:rPr>
        <w:t>епарування молока</w:t>
      </w:r>
      <w:r w:rsidR="00406D43">
        <w:rPr>
          <w:rFonts w:ascii="Times New Roman" w:hAnsi="Times New Roman"/>
          <w:snapToGrid w:val="0"/>
        </w:rPr>
        <w:t>. Д</w:t>
      </w:r>
      <w:r w:rsidR="00406D43" w:rsidRPr="001937D1">
        <w:rPr>
          <w:rFonts w:ascii="Times New Roman" w:hAnsi="Times New Roman"/>
          <w:snapToGrid w:val="0"/>
        </w:rPr>
        <w:t>оброякісне молоко</w:t>
      </w:r>
      <w:r w:rsidR="00406D43">
        <w:rPr>
          <w:rFonts w:ascii="Times New Roman" w:hAnsi="Times New Roman"/>
          <w:snapToGrid w:val="0"/>
        </w:rPr>
        <w:t>. С</w:t>
      </w:r>
      <w:r w:rsidR="00406D43" w:rsidRPr="001937D1">
        <w:rPr>
          <w:rFonts w:ascii="Times New Roman" w:hAnsi="Times New Roman"/>
          <w:snapToGrid w:val="0"/>
        </w:rPr>
        <w:t>ередн</w:t>
      </w:r>
      <w:r w:rsidR="00406D43">
        <w:rPr>
          <w:rFonts w:ascii="Times New Roman" w:hAnsi="Times New Roman"/>
          <w:snapToGrid w:val="0"/>
        </w:rPr>
        <w:t>я</w:t>
      </w:r>
      <w:r w:rsidR="00406D43" w:rsidRPr="001937D1">
        <w:rPr>
          <w:rFonts w:ascii="Times New Roman" w:hAnsi="Times New Roman"/>
          <w:snapToGrid w:val="0"/>
        </w:rPr>
        <w:t xml:space="preserve"> проб</w:t>
      </w:r>
      <w:r w:rsidR="00406D43">
        <w:rPr>
          <w:rFonts w:ascii="Times New Roman" w:hAnsi="Times New Roman"/>
          <w:snapToGrid w:val="0"/>
        </w:rPr>
        <w:t>а.</w:t>
      </w:r>
      <w:r w:rsidR="007D4AAA" w:rsidRPr="007D4AAA">
        <w:rPr>
          <w:rFonts w:ascii="Times New Roman" w:hAnsi="Times New Roman"/>
          <w:snapToGrid w:val="0"/>
        </w:rPr>
        <w:t xml:space="preserve"> </w:t>
      </w:r>
      <w:r w:rsidR="007D4AAA">
        <w:rPr>
          <w:rFonts w:ascii="Times New Roman" w:hAnsi="Times New Roman"/>
          <w:snapToGrid w:val="0"/>
        </w:rPr>
        <w:t>С</w:t>
      </w:r>
      <w:r w:rsidR="007D4AAA" w:rsidRPr="001937D1">
        <w:rPr>
          <w:rFonts w:ascii="Times New Roman" w:hAnsi="Times New Roman"/>
          <w:snapToGrid w:val="0"/>
        </w:rPr>
        <w:t>мак і запах кисломолочних продуктів</w:t>
      </w:r>
      <w:r w:rsidR="007D4AAA">
        <w:rPr>
          <w:rFonts w:ascii="Times New Roman" w:hAnsi="Times New Roman"/>
          <w:snapToGrid w:val="0"/>
        </w:rPr>
        <w:t>. В</w:t>
      </w:r>
      <w:r w:rsidR="007D4AAA" w:rsidRPr="001937D1">
        <w:rPr>
          <w:rFonts w:ascii="Times New Roman" w:hAnsi="Times New Roman"/>
          <w:snapToGrid w:val="0"/>
        </w:rPr>
        <w:t>иготовляти ацидофілін</w:t>
      </w:r>
      <w:r w:rsidR="007D4AAA">
        <w:rPr>
          <w:rFonts w:ascii="Times New Roman" w:hAnsi="Times New Roman"/>
          <w:snapToGrid w:val="0"/>
        </w:rPr>
        <w:t xml:space="preserve">у. </w:t>
      </w:r>
      <w:r w:rsidR="007D4AAA" w:rsidRPr="001937D1">
        <w:rPr>
          <w:rFonts w:ascii="Times New Roman" w:hAnsi="Times New Roman"/>
          <w:snapToGrid w:val="0"/>
        </w:rPr>
        <w:t>Стабілізатори</w:t>
      </w:r>
      <w:r w:rsidR="007D4AAA">
        <w:rPr>
          <w:rFonts w:ascii="Times New Roman" w:hAnsi="Times New Roman"/>
          <w:snapToGrid w:val="0"/>
        </w:rPr>
        <w:t>. Ф</w:t>
      </w:r>
      <w:r w:rsidR="007D4AAA" w:rsidRPr="001937D1">
        <w:rPr>
          <w:rFonts w:ascii="Times New Roman" w:hAnsi="Times New Roman"/>
          <w:snapToGrid w:val="0"/>
        </w:rPr>
        <w:t>ізико-хімічн</w:t>
      </w:r>
      <w:r w:rsidR="007D4AAA">
        <w:rPr>
          <w:rFonts w:ascii="Times New Roman" w:hAnsi="Times New Roman"/>
          <w:snapToGrid w:val="0"/>
        </w:rPr>
        <w:t>і</w:t>
      </w:r>
      <w:r w:rsidR="007D4AAA" w:rsidRPr="001937D1">
        <w:rPr>
          <w:rFonts w:ascii="Times New Roman" w:hAnsi="Times New Roman"/>
          <w:snapToGrid w:val="0"/>
        </w:rPr>
        <w:t xml:space="preserve"> показники як</w:t>
      </w:r>
      <w:r w:rsidR="007D4AAA">
        <w:rPr>
          <w:rFonts w:ascii="Times New Roman" w:hAnsi="Times New Roman"/>
          <w:snapToGrid w:val="0"/>
        </w:rPr>
        <w:t>о</w:t>
      </w:r>
      <w:r w:rsidR="007D4AAA" w:rsidRPr="001937D1">
        <w:rPr>
          <w:rFonts w:ascii="Times New Roman" w:hAnsi="Times New Roman"/>
          <w:snapToGrid w:val="0"/>
        </w:rPr>
        <w:t>ст</w:t>
      </w:r>
      <w:r w:rsidR="007D4AAA">
        <w:rPr>
          <w:rFonts w:ascii="Times New Roman" w:hAnsi="Times New Roman"/>
          <w:snapToGrid w:val="0"/>
        </w:rPr>
        <w:t>і</w:t>
      </w:r>
      <w:r w:rsidR="007D4AAA" w:rsidRPr="001937D1">
        <w:rPr>
          <w:rFonts w:ascii="Times New Roman" w:hAnsi="Times New Roman"/>
          <w:snapToGrid w:val="0"/>
        </w:rPr>
        <w:t xml:space="preserve"> морозива</w:t>
      </w:r>
      <w:r w:rsidR="007D4AAA">
        <w:rPr>
          <w:rFonts w:ascii="Times New Roman" w:hAnsi="Times New Roman"/>
          <w:snapToGrid w:val="0"/>
        </w:rPr>
        <w:t>. О</w:t>
      </w:r>
      <w:r w:rsidR="007D4AAA" w:rsidRPr="001937D1">
        <w:rPr>
          <w:rFonts w:ascii="Times New Roman" w:hAnsi="Times New Roman"/>
          <w:snapToGrid w:val="0"/>
        </w:rPr>
        <w:t>птимальна температура розвитку мезофільних стрептококів</w:t>
      </w:r>
      <w:r w:rsidR="007D4AAA">
        <w:rPr>
          <w:rFonts w:ascii="Times New Roman" w:hAnsi="Times New Roman"/>
          <w:snapToGrid w:val="0"/>
        </w:rPr>
        <w:t>.</w:t>
      </w:r>
    </w:p>
    <w:p w:rsidR="00E56A0E" w:rsidRPr="009D4EB0" w:rsidRDefault="00E56A0E" w:rsidP="00E56A0E">
      <w:pPr>
        <w:jc w:val="center"/>
        <w:rPr>
          <w:rFonts w:ascii="Times New Roman" w:hAnsi="Times New Roman"/>
          <w:b/>
          <w:i/>
        </w:rPr>
      </w:pPr>
      <w:r w:rsidRPr="009D4EB0">
        <w:rPr>
          <w:rFonts w:ascii="Times New Roman" w:hAnsi="Times New Roman"/>
          <w:b/>
          <w:i/>
        </w:rPr>
        <w:t>Рекомендована література</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Бредихин С.А. Технология и техника переработки молока / Бредихин С.А., Космодемьянский Ю.В., Юрин В.Н. – М.</w:t>
      </w:r>
      <w:r w:rsidRPr="00A81804">
        <w:rPr>
          <w:rFonts w:ascii="Times New Roman" w:hAnsi="Times New Roman"/>
        </w:rPr>
        <w:sym w:font="Symbol" w:char="F03A"/>
      </w:r>
      <w:r w:rsidRPr="00A81804">
        <w:rPr>
          <w:rFonts w:ascii="Times New Roman" w:hAnsi="Times New Roman"/>
        </w:rPr>
        <w:t xml:space="preserve"> Колос, 2003. – 400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Бредихин С.А. Технология и техника переработки молока / Бредихин С.А., Космодемьянский Ю.В., Юрин В.Н.  - М.: Колос, 2001. - 400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Гербер Ю.Б. Технология и оборудование переработки и хранения сельскохозяйственной продукции: Учебное пособие для студентов высших учебных зеведений агротехнологического профиля / Гербер Ю.Б., Чунихин С.В., Гаврилов А.В., Ковтун В.М. – Симферополь: «Сонат», 2009. - 416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Голубева Л.В. Современные технологии и оборудование для производства питьевого молока / Голубева Л.В., Пономарев А.Н. – М.</w:t>
      </w:r>
      <w:r w:rsidRPr="00A81804">
        <w:rPr>
          <w:rFonts w:ascii="Times New Roman" w:hAnsi="Times New Roman"/>
        </w:rPr>
        <w:sym w:font="Symbol" w:char="F03A"/>
      </w:r>
      <w:r w:rsidRPr="00A81804">
        <w:rPr>
          <w:rFonts w:ascii="Times New Roman" w:hAnsi="Times New Roman"/>
        </w:rPr>
        <w:t xml:space="preserve"> ДеЛи принт, 2004. – 179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Голубева Л.В. Современные технологии молока пастеризованого / Голубева Л.В., Пономарев А.Н., Полянский К.К. - Воронеж</w:t>
      </w:r>
      <w:r w:rsidRPr="00A81804">
        <w:rPr>
          <w:rFonts w:ascii="Times New Roman" w:hAnsi="Times New Roman"/>
        </w:rPr>
        <w:sym w:font="Symbol" w:char="F03A"/>
      </w:r>
      <w:r w:rsidRPr="00A81804">
        <w:rPr>
          <w:rFonts w:ascii="Times New Roman" w:hAnsi="Times New Roman"/>
        </w:rPr>
        <w:t xml:space="preserve"> Издательство Воронежского государственного университета, 2001. – 104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Горбатова К.К. Физико-химические и биохимические основы производства молочных продуктов / Горбатова К.К. – СПб.</w:t>
      </w:r>
      <w:r w:rsidRPr="00A81804">
        <w:rPr>
          <w:rFonts w:ascii="Times New Roman" w:hAnsi="Times New Roman"/>
        </w:rPr>
        <w:sym w:font="Symbol" w:char="F03A"/>
      </w:r>
      <w:r w:rsidRPr="00A81804">
        <w:rPr>
          <w:rFonts w:ascii="Times New Roman" w:hAnsi="Times New Roman"/>
        </w:rPr>
        <w:t xml:space="preserve"> ГИОРД, 2003. – 352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Єресько Г.О. Технологічне обладнання молочних виробництв / Єресько Г.О., Шинкарик М.М., Ворощук В.Я. - Киев: Фірма «ІНКОС», Центр навчальної літератури, 2007. - 344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lastRenderedPageBreak/>
        <w:t>Калинина Л.В. Технология цельномолочных продуктов</w:t>
      </w:r>
      <w:r w:rsidRPr="00A81804">
        <w:rPr>
          <w:rFonts w:ascii="Times New Roman" w:hAnsi="Times New Roman"/>
        </w:rPr>
        <w:sym w:font="Symbol" w:char="F03A"/>
      </w:r>
      <w:r w:rsidRPr="00A81804">
        <w:rPr>
          <w:rFonts w:ascii="Times New Roman" w:hAnsi="Times New Roman"/>
        </w:rPr>
        <w:t xml:space="preserve"> учебное пособие </w:t>
      </w:r>
      <w:r w:rsidRPr="00A81804">
        <w:rPr>
          <w:rFonts w:ascii="Times New Roman" w:hAnsi="Times New Roman"/>
        </w:rPr>
        <w:sym w:font="Symbol" w:char="F05B"/>
      </w:r>
      <w:r w:rsidRPr="00A81804">
        <w:rPr>
          <w:rFonts w:ascii="Times New Roman" w:hAnsi="Times New Roman"/>
        </w:rPr>
        <w:t>для вузов</w:t>
      </w:r>
      <w:r w:rsidRPr="00A81804">
        <w:rPr>
          <w:rFonts w:ascii="Times New Roman" w:hAnsi="Times New Roman"/>
        </w:rPr>
        <w:sym w:font="Symbol" w:char="F05D"/>
      </w:r>
      <w:r w:rsidRPr="00A81804">
        <w:rPr>
          <w:rFonts w:ascii="Times New Roman" w:hAnsi="Times New Roman"/>
        </w:rPr>
        <w:t xml:space="preserve"> / Калинина Л.В., Ганина В.И., Дунченко Н.И. – СПб., Гиорд, 2008. – 248 с. </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 xml:space="preserve">Крусь Г.Н. Технология молока и молочных продуктов /  </w:t>
      </w:r>
      <w:r w:rsidRPr="00A81804">
        <w:rPr>
          <w:rFonts w:ascii="Times New Roman" w:hAnsi="Times New Roman"/>
        </w:rPr>
        <w:sym w:font="Symbol" w:char="F05B"/>
      </w:r>
      <w:r w:rsidRPr="00A81804">
        <w:rPr>
          <w:rFonts w:ascii="Times New Roman" w:hAnsi="Times New Roman"/>
        </w:rPr>
        <w:t>Крусь Н.Г., Храмцов А.Г., Волокитина  З.В., Карпычев С.В.</w:t>
      </w:r>
      <w:r w:rsidRPr="00A81804">
        <w:rPr>
          <w:rFonts w:ascii="Times New Roman" w:hAnsi="Times New Roman"/>
        </w:rPr>
        <w:sym w:font="Symbol" w:char="F05D"/>
      </w:r>
      <w:r w:rsidRPr="00A81804">
        <w:rPr>
          <w:rFonts w:ascii="Times New Roman" w:hAnsi="Times New Roman"/>
        </w:rPr>
        <w:sym w:font="Symbol" w:char="F03B"/>
      </w:r>
      <w:r w:rsidRPr="00A81804">
        <w:rPr>
          <w:rFonts w:ascii="Times New Roman" w:hAnsi="Times New Roman"/>
        </w:rPr>
        <w:t xml:space="preserve"> под ред. А.М. Шалыгиной. – М.</w:t>
      </w:r>
      <w:r w:rsidRPr="00A81804">
        <w:rPr>
          <w:rFonts w:ascii="Times New Roman" w:hAnsi="Times New Roman"/>
        </w:rPr>
        <w:sym w:font="Symbol" w:char="F03A"/>
      </w:r>
      <w:r w:rsidRPr="00A81804">
        <w:rPr>
          <w:rFonts w:ascii="Times New Roman" w:hAnsi="Times New Roman"/>
        </w:rPr>
        <w:t xml:space="preserve"> Колос, 2004. – 455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Крусь Г.Н. Технология молока и молочных продуктов / Крусь Г.Н., Храмцов А.Г. – М.</w:t>
      </w:r>
      <w:r w:rsidRPr="00A81804">
        <w:rPr>
          <w:rFonts w:ascii="Times New Roman" w:hAnsi="Times New Roman"/>
        </w:rPr>
        <w:sym w:font="Symbol" w:char="F03A"/>
      </w:r>
      <w:r w:rsidRPr="00A81804">
        <w:rPr>
          <w:rFonts w:ascii="Times New Roman" w:hAnsi="Times New Roman"/>
        </w:rPr>
        <w:t xml:space="preserve"> Издательство “Колос”, 2008. – 455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Куинжев С.М. Новые технологии в производстве молочных продуктов / Куинжев С.М., Шуваев В.А. – М.</w:t>
      </w:r>
      <w:r w:rsidRPr="00A81804">
        <w:rPr>
          <w:rFonts w:ascii="Times New Roman" w:hAnsi="Times New Roman"/>
        </w:rPr>
        <w:sym w:font="Symbol" w:char="F03A"/>
      </w:r>
      <w:r w:rsidRPr="00A81804">
        <w:rPr>
          <w:rFonts w:ascii="Times New Roman" w:hAnsi="Times New Roman"/>
        </w:rPr>
        <w:t xml:space="preserve"> ДеЛи принт, 2004. – 208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Машкін М.І. Технологія виробництва молока і молочних продуктів</w:t>
      </w:r>
      <w:r w:rsidRPr="00A81804">
        <w:rPr>
          <w:rFonts w:ascii="Times New Roman" w:hAnsi="Times New Roman"/>
        </w:rPr>
        <w:sym w:font="Symbol" w:char="F03A"/>
      </w:r>
      <w:r w:rsidRPr="00A81804">
        <w:rPr>
          <w:rFonts w:ascii="Times New Roman" w:hAnsi="Times New Roman"/>
        </w:rPr>
        <w:t xml:space="preserve"> навчальне видання / М.І. Машкін, Н.М. Париш. – К.</w:t>
      </w:r>
      <w:r w:rsidRPr="00A81804">
        <w:rPr>
          <w:rFonts w:ascii="Times New Roman" w:hAnsi="Times New Roman"/>
        </w:rPr>
        <w:sym w:font="Symbol" w:char="F03A"/>
      </w:r>
      <w:r w:rsidRPr="00A81804">
        <w:rPr>
          <w:rFonts w:ascii="Times New Roman" w:hAnsi="Times New Roman"/>
        </w:rPr>
        <w:t xml:space="preserve"> Вища освіта, 2006. – 351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Оноприйко А.В. Производство молочных продуктов / Оноприйко А.В., Храмцов А.Г. – Р-н-Д</w:t>
      </w:r>
      <w:r w:rsidRPr="00A81804">
        <w:rPr>
          <w:rFonts w:ascii="Times New Roman" w:hAnsi="Times New Roman"/>
        </w:rPr>
        <w:sym w:font="Symbol" w:char="F03A"/>
      </w:r>
      <w:r w:rsidRPr="00A81804">
        <w:rPr>
          <w:rFonts w:ascii="Times New Roman" w:hAnsi="Times New Roman"/>
        </w:rPr>
        <w:t xml:space="preserve"> ИЦ “Март”, 2004. – 384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Охрименко О.В. Лабораторный практикум по химии и физике молока / Охрименко О.В., Горбатова К.К. – СПб.</w:t>
      </w:r>
      <w:r w:rsidRPr="00E46B49">
        <w:rPr>
          <w:rFonts w:ascii="Times New Roman" w:hAnsi="Times New Roman"/>
        </w:rPr>
        <w:sym w:font="Symbol" w:char="F03A"/>
      </w:r>
      <w:r w:rsidRPr="00E46B49">
        <w:rPr>
          <w:rFonts w:ascii="Times New Roman" w:hAnsi="Times New Roman"/>
        </w:rPr>
        <w:t xml:space="preserve"> ГИОРД, 2005. – 272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Рябцев С.А. Технология лактулозы / Рябцев С.А. – М.</w:t>
      </w:r>
      <w:r w:rsidRPr="00A81804">
        <w:rPr>
          <w:rFonts w:ascii="Times New Roman" w:hAnsi="Times New Roman"/>
        </w:rPr>
        <w:sym w:font="Symbol" w:char="F03A"/>
      </w:r>
      <w:r w:rsidRPr="00A81804">
        <w:rPr>
          <w:rFonts w:ascii="Times New Roman" w:hAnsi="Times New Roman"/>
        </w:rPr>
        <w:t xml:space="preserve"> ДеЛи принт, 2003. – 232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Тамим А.Й. Йогурты и другие кисломолочные продукты / Тамим А.Й., Робинсон Р.К. – СПб.</w:t>
      </w:r>
      <w:r w:rsidRPr="00A81804">
        <w:rPr>
          <w:rFonts w:ascii="Times New Roman" w:hAnsi="Times New Roman"/>
        </w:rPr>
        <w:sym w:font="Symbol" w:char="F03A"/>
      </w:r>
      <w:r w:rsidRPr="00A81804">
        <w:rPr>
          <w:rFonts w:ascii="Times New Roman" w:hAnsi="Times New Roman"/>
        </w:rPr>
        <w:t xml:space="preserve"> Профессия, 2003. – 664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 xml:space="preserve">Технологія незбираномолочних продуктів / </w:t>
      </w:r>
      <w:r w:rsidRPr="00A81804">
        <w:rPr>
          <w:rFonts w:ascii="Times New Roman" w:hAnsi="Times New Roman"/>
        </w:rPr>
        <w:sym w:font="Symbol" w:char="F05B"/>
      </w:r>
      <w:r w:rsidRPr="00A81804">
        <w:rPr>
          <w:rFonts w:ascii="Times New Roman" w:hAnsi="Times New Roman"/>
        </w:rPr>
        <w:t>Скорченко Т.А., Поліщук Г.Є., Грек О.В., Кочубей О.В.</w:t>
      </w:r>
      <w:r w:rsidRPr="00A81804">
        <w:rPr>
          <w:rFonts w:ascii="Times New Roman" w:hAnsi="Times New Roman"/>
        </w:rPr>
        <w:sym w:font="Symbol" w:char="F05D"/>
      </w:r>
      <w:r w:rsidRPr="00A81804">
        <w:rPr>
          <w:rFonts w:ascii="Times New Roman" w:hAnsi="Times New Roman"/>
        </w:rPr>
        <w:t>. - Вінниця</w:t>
      </w:r>
      <w:r w:rsidRPr="00A81804">
        <w:rPr>
          <w:rFonts w:ascii="Times New Roman" w:hAnsi="Times New Roman"/>
        </w:rPr>
        <w:sym w:font="Symbol" w:char="F03A"/>
      </w:r>
      <w:r w:rsidRPr="00A81804">
        <w:rPr>
          <w:rFonts w:ascii="Times New Roman" w:hAnsi="Times New Roman"/>
        </w:rPr>
        <w:t xml:space="preserve"> Нова книга, 2005. – 248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Тихомирова Н.А. Технология и организация производства молока и молочных продуктов / Тихомирова Н.А. – М.</w:t>
      </w:r>
      <w:r w:rsidRPr="00A81804">
        <w:rPr>
          <w:rFonts w:ascii="Times New Roman" w:hAnsi="Times New Roman"/>
        </w:rPr>
        <w:sym w:font="Symbol" w:char="F03A"/>
      </w:r>
      <w:r w:rsidRPr="00A81804">
        <w:rPr>
          <w:rFonts w:ascii="Times New Roman" w:hAnsi="Times New Roman"/>
        </w:rPr>
        <w:t xml:space="preserve"> ДеЛи принт, 2007. – 560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Фильчакова С.А. Санитария и гигиена на предприятиях молочной промышленности / Фильчикова С.А. – М.</w:t>
      </w:r>
      <w:r w:rsidRPr="00E46B49">
        <w:rPr>
          <w:rFonts w:ascii="Times New Roman" w:hAnsi="Times New Roman"/>
        </w:rPr>
        <w:sym w:font="Symbol" w:char="F03A"/>
      </w:r>
      <w:r w:rsidRPr="00E46B49">
        <w:rPr>
          <w:rFonts w:ascii="Times New Roman" w:hAnsi="Times New Roman"/>
        </w:rPr>
        <w:t xml:space="preserve"> ДеЛи принт, 2008. – 276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Шалыгина А.М. Общая технология молока и молочных продуктов / Шалыгина А.М., Калинина Л.В. – М.</w:t>
      </w:r>
      <w:r w:rsidRPr="00A81804">
        <w:rPr>
          <w:rFonts w:ascii="Times New Roman" w:hAnsi="Times New Roman"/>
        </w:rPr>
        <w:sym w:font="Symbol" w:char="F03A"/>
      </w:r>
      <w:r w:rsidRPr="00A81804">
        <w:rPr>
          <w:rFonts w:ascii="Times New Roman" w:hAnsi="Times New Roman"/>
        </w:rPr>
        <w:t xml:space="preserve"> Колос, 2004. – 196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Шидловская В.П. Органолептическая оценка молочних продуктов / Шидловская В.П. - М: Пищ. пром.- 2000. - 246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Шидловская В.П. Органолептические свойства молока и молочных продуктов. Cправочник / Шидловская В.П. – М.</w:t>
      </w:r>
      <w:r w:rsidRPr="00E46B49">
        <w:rPr>
          <w:rFonts w:ascii="Times New Roman" w:hAnsi="Times New Roman"/>
        </w:rPr>
        <w:sym w:font="Symbol" w:char="F03A"/>
      </w:r>
      <w:r w:rsidRPr="00E46B49">
        <w:rPr>
          <w:rFonts w:ascii="Times New Roman" w:hAnsi="Times New Roman"/>
        </w:rPr>
        <w:t xml:space="preserve"> Колос, 2004. – 360 с.</w:t>
      </w:r>
    </w:p>
    <w:p w:rsidR="00E56A0E" w:rsidRPr="007D4AAA" w:rsidRDefault="00E56A0E" w:rsidP="005B7B96">
      <w:pPr>
        <w:tabs>
          <w:tab w:val="left" w:pos="1134"/>
        </w:tabs>
        <w:suppressAutoHyphens/>
        <w:ind w:firstLine="709"/>
        <w:jc w:val="both"/>
        <w:rPr>
          <w:rFonts w:ascii="Times New Roman" w:hAnsi="Times New Roman"/>
          <w:color w:val="000000"/>
        </w:rPr>
      </w:pPr>
    </w:p>
    <w:p w:rsidR="00BE6E08"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0752614"/>
      <w:r w:rsidR="00BE6E08" w:rsidRPr="009D4EB0">
        <w:rPr>
          <w:rFonts w:ascii="Times New Roman" w:hAnsi="Times New Roman" w:cs="Times New Roman"/>
          <w:color w:val="auto"/>
          <w:sz w:val="32"/>
          <w:szCs w:val="32"/>
        </w:rPr>
        <w:lastRenderedPageBreak/>
        <w:t xml:space="preserve">Перелік запитань </w:t>
      </w:r>
      <w:r w:rsidR="00910F7E" w:rsidRPr="00910F7E">
        <w:rPr>
          <w:rFonts w:ascii="Times New Roman" w:hAnsi="Times New Roman" w:cs="Times New Roman"/>
          <w:color w:val="auto"/>
          <w:sz w:val="32"/>
          <w:szCs w:val="32"/>
        </w:rPr>
        <w:t>письмового фахового екзамену</w:t>
      </w:r>
      <w:bookmarkEnd w:id="3"/>
      <w:r w:rsidR="00910F7E" w:rsidRPr="009D4EB0">
        <w:rPr>
          <w:rFonts w:ascii="Times New Roman" w:hAnsi="Times New Roman"/>
        </w:rPr>
        <w:t xml:space="preserve"> </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85616C">
      <w:pPr>
        <w:numPr>
          <w:ilvl w:val="0"/>
          <w:numId w:val="34"/>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r w:rsidRPr="001937D1">
        <w:rPr>
          <w:rFonts w:ascii="Times New Roman" w:hAnsi="Times New Roman"/>
          <w:color w:val="000000"/>
        </w:rPr>
        <w:t>дослідження</w:t>
      </w:r>
      <w:r>
        <w:rPr>
          <w:rFonts w:ascii="Times New Roman" w:hAnsi="Times New Roman"/>
          <w:color w:val="000000"/>
        </w:rPr>
        <w:t>х</w:t>
      </w:r>
      <w:r w:rsidRPr="001937D1">
        <w:rPr>
          <w:rFonts w:ascii="Times New Roman" w:hAnsi="Times New Roman"/>
          <w:color w:val="000000"/>
        </w:rPr>
        <w:t xml:space="preserve"> </w:t>
      </w:r>
      <w:r>
        <w:rPr>
          <w:rFonts w:ascii="Times New Roman" w:hAnsi="Times New Roman"/>
          <w:color w:val="000000"/>
        </w:rPr>
        <w:t>в</w:t>
      </w:r>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Відповідно до Закону України „Про оплату праці” заробітна плата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Чи відрізняються поняття „оборотні кошти”, і „оборотні фонди”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матеріаловіддача?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Відключення електроустановки при пошкодженні ізоляції і переході напруги на неструмовідні її елементи, це?</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Наз</w:t>
      </w:r>
      <w:r>
        <w:rPr>
          <w:rFonts w:ascii="Times New Roman" w:hAnsi="Times New Roman"/>
          <w:color w:val="000000"/>
        </w:rPr>
        <w:t>віть</w:t>
      </w:r>
      <w:r w:rsidRPr="001937D1">
        <w:rPr>
          <w:rFonts w:ascii="Times New Roman" w:hAnsi="Times New Roman"/>
          <w:color w:val="000000"/>
        </w:rPr>
        <w:t xml:space="preserve"> стан умов праці</w:t>
      </w:r>
      <w:r w:rsidRPr="003D174A">
        <w:rPr>
          <w:rFonts w:ascii="Times New Roman" w:hAnsi="Times New Roman"/>
          <w:color w:val="000000"/>
        </w:rPr>
        <w:t xml:space="preserve"> </w:t>
      </w:r>
      <w:r w:rsidRPr="001937D1">
        <w:rPr>
          <w:rFonts w:ascii="Times New Roman" w:hAnsi="Times New Roman"/>
          <w:color w:val="000000"/>
        </w:rPr>
        <w:t xml:space="preserve">працівників,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lastRenderedPageBreak/>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2F56EE" w:rsidRPr="002F56EE">
        <w:rPr>
          <w:b/>
          <w:szCs w:val="28"/>
          <w:u w:val="single"/>
        </w:rPr>
        <w:t>Технологічне обладнання молочної промисловості</w:t>
      </w:r>
      <w:r w:rsidRPr="0085616C">
        <w:rPr>
          <w:b/>
          <w:szCs w:val="28"/>
          <w:u w:val="single"/>
        </w:rPr>
        <w:t>»</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За якими категоріями класифікується обладнання підприємств молочної промисловості?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транспортування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Яким пристроєм здійснюється контроль тиску в гомогенізаторі?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Який тип щодо способу передачі теплоти використовується в теплообмінних апаратах?</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виготовлення і фасування сиркових виробів?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сепаратори використовують для отримання високо жирних вершків і маслянки?</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w:t>
      </w:r>
      <w:r>
        <w:rPr>
          <w:rFonts w:ascii="Times New Roman" w:hAnsi="Times New Roman"/>
          <w:color w:val="000000"/>
        </w:rPr>
        <w:t>бладнання використовують для чед</w:t>
      </w:r>
      <w:r w:rsidRPr="001937D1">
        <w:rPr>
          <w:rFonts w:ascii="Times New Roman" w:hAnsi="Times New Roman"/>
          <w:color w:val="000000"/>
        </w:rPr>
        <w:t>деризації сирної маси?</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для розпилювання продукту в сушильній башті?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типові конструктивні елементи включає фр</w:t>
      </w:r>
      <w:r>
        <w:rPr>
          <w:rFonts w:ascii="Times New Roman" w:hAnsi="Times New Roman"/>
          <w:color w:val="000000"/>
        </w:rPr>
        <w:t>и</w:t>
      </w:r>
      <w:r w:rsidRPr="001937D1">
        <w:rPr>
          <w:rFonts w:ascii="Times New Roman" w:hAnsi="Times New Roman"/>
          <w:color w:val="000000"/>
        </w:rPr>
        <w:t>зер?</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фасування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 чого складається реактивна мийна головка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пристрої використовують для миття молочних вертикальних ємкостей?</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при виробництві пастеризованих вершків?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Що є основним робочим органом відцентрового молочного насосу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 класифікується технологічне обладнання за ступенем механізації і автоматизації?</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призначення гідросистеми в сепараторі – вершковідокремлювачі?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Для чого переважно використовують трубчасті теплообмінники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основні вузли складають вальцовку Е8-ОПУ?</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автоматичні лінії служать для виробництва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найчастіше для очищення відпрацьованого повітря в сушилках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механізми встановлені над каруселлю ескімо генератора?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lastRenderedPageBreak/>
        <w:t>Які типові конструктивні елементи включає автомат М6-ОРЕ для формування пакетів з поліетиленової плівки і розливу в них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безрозбірного миття пастеризаційних установок?</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при виробництві питного пастеризованого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Вкажіть основні параметри молочних насосів.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молочної промисловості відносять до холодильного?</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деталі розміщено у верхній частині резервуару для зберігання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є основні деталі барабана сепаратора ОСН-С?</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призначення роторно - вихрового емульсора в лінії виготовлення сиркових виробів?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Яким обладнанням комплектується лінія виготовлення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 чого складається аміачна система фр</w:t>
      </w:r>
      <w:r>
        <w:rPr>
          <w:rFonts w:ascii="Times New Roman" w:hAnsi="Times New Roman"/>
          <w:color w:val="000000"/>
        </w:rPr>
        <w:t>и</w:t>
      </w:r>
      <w:r w:rsidRPr="001937D1">
        <w:rPr>
          <w:rFonts w:ascii="Times New Roman" w:hAnsi="Times New Roman"/>
          <w:color w:val="000000"/>
        </w:rPr>
        <w:t>зера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типи автоматів використовуються для фасування сирів в ламінований папір або фольгу?</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2F56EE" w:rsidRPr="002F56EE">
        <w:rPr>
          <w:b/>
          <w:szCs w:val="28"/>
          <w:u w:val="single"/>
        </w:rPr>
        <w:t>Технологія зберігання, консервування та переробки молока</w:t>
      </w:r>
      <w:r w:rsidRPr="0085616C">
        <w:rPr>
          <w:b/>
          <w:szCs w:val="28"/>
          <w:u w:val="single"/>
        </w:rPr>
        <w:t>»</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яким нормативним документом на молокозавод приймають заготівельне незбиране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кислотність має свіжовидоєне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Назвіть мікробіологічні показники якості молока за вищим ґатунком згідно ДСТУ 3662-97?</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Якому біологічному процесу молока сприяє тривалість його охолодження?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кислотність має кефір у кінці сквашування?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вада виникає в маслі при нерівномірному розподілу вологи та солі?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 при виробництві сиру розраховують внесення сухої зневодненої солі (хлориду кальцію)?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мікроорганізми вводять у закваску для твердих сирів з високою температурою другого нагрівання ?</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що впливають у плавлених сирах солі–плавителі?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який показник морозива впливає гомогенізація і фізичне визрівання суміші?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якій основі морозива використовують пектини як стабілізатори?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В якій кількості передбачається внесення затравки при виробництві згущеного молока з цукром?</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Масову частку якого показника враховують при визначенні ґатунку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температуру складає застигання молочного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кислота є кінцевим продуктом молочнокислого бродіння?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lastRenderedPageBreak/>
        <w:t>Назвіть оптимальний режим пастеризації при виготовленні кисломолочної продукції.</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Яким вимогам повинні відповідати закваски для виробництва кисломолочних продуктів?</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мінімальна густина молока для переробки, кг/м3?</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температуру складає застигання молочного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кислота є кінцевим продуктом молочнокислого бродіння?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Охарактеризуйте та назвіть продукт, що характеризується чистим кисломолочним запахом і освіжаючим злегка гострим смаком.</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барвник дозволяється використовувати при виробництві масла?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Для яких видів сирів сирне зерно збирають у шар під сироваткою?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смак має сир, що виробляють із молока з високою масовою часткою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Чому на початку процесу плавлення в’язкість сирної маси зростає?</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Від якого компоненту молока залежить смак сиру?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Опишіть як відбувається розрахунок молока заготівельного з постачальниками?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Що таке сепарування молока і як воно відбувається?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Опишіть оптимальний режим пастеризації при виготовленні кисломолочної продукції.</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поживні речовини містить доброякісне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мінімальна кількість молока потрібна для середньої проби?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аналіз молока проводять для визначення його свіжості?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рахунок чого формується смак і запах кисломолочних продуктів?</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Якими способами можна виготовляти ацидофілін?</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Якою реакцією на пастеризацію перевіряють кисломолочну продукцію?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Масову частку якого показника враховують при визначенні ґатунку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температурні режими використовують для сепарування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Для чого використовують стабілізатори? Опишіть їх.</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якими фізико-хімічними показниками оцінюють якість морозива?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вади виникають при зберіганні у згущених стерилізованих консервах?</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технологічний процес належить до первинної обробки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продукт отримують у результаті сепарування?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технологічні процеси зумовлюють затримування виділення сироватки?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оптимальна температура розвитку мезофільних стрептококів?</w:t>
      </w:r>
    </w:p>
    <w:p w:rsidR="0085616C" w:rsidRPr="009D4EB0" w:rsidRDefault="0085616C"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106B12" w:rsidRPr="009D4EB0" w:rsidRDefault="00106B12" w:rsidP="00040C39">
      <w:pPr>
        <w:pStyle w:val="1"/>
        <w:keepNext w:val="0"/>
        <w:keepLines w:val="0"/>
        <w:suppressAutoHyphens/>
        <w:spacing w:before="0"/>
        <w:jc w:val="center"/>
        <w:rPr>
          <w:rFonts w:ascii="Times New Roman" w:hAnsi="Times New Roman" w:cs="Times New Roman"/>
          <w:color w:val="auto"/>
          <w:sz w:val="32"/>
          <w:szCs w:val="32"/>
        </w:rPr>
      </w:pPr>
      <w:bookmarkStart w:id="4" w:name="_Toc480752615"/>
      <w:r w:rsidRPr="009D4EB0">
        <w:rPr>
          <w:rFonts w:ascii="Times New Roman" w:hAnsi="Times New Roman" w:cs="Times New Roman"/>
          <w:color w:val="auto"/>
          <w:sz w:val="32"/>
          <w:szCs w:val="32"/>
        </w:rPr>
        <w:lastRenderedPageBreak/>
        <w:t xml:space="preserve">Норми і критерії оцінювання відповідей на </w:t>
      </w:r>
      <w:r w:rsidR="00910F7E" w:rsidRPr="00910F7E">
        <w:rPr>
          <w:rFonts w:ascii="Times New Roman" w:hAnsi="Times New Roman" w:cs="Times New Roman"/>
          <w:color w:val="auto"/>
          <w:sz w:val="32"/>
          <w:szCs w:val="32"/>
        </w:rPr>
        <w:t>письмовому фаховому екзамені</w:t>
      </w:r>
      <w:bookmarkEnd w:id="4"/>
      <w:r w:rsidR="00910F7E" w:rsidRPr="00910F7E">
        <w:rPr>
          <w:rFonts w:ascii="Times New Roman" w:hAnsi="Times New Roman" w:cs="Times New Roman"/>
          <w:color w:val="auto"/>
          <w:sz w:val="32"/>
          <w:szCs w:val="32"/>
        </w:rPr>
        <w:t xml:space="preserve"> </w:t>
      </w:r>
    </w:p>
    <w:p w:rsidR="00735B29" w:rsidRPr="006A0021" w:rsidRDefault="004C6283" w:rsidP="00735B29">
      <w:pPr>
        <w:ind w:firstLine="709"/>
        <w:jc w:val="both"/>
        <w:rPr>
          <w:rFonts w:ascii="Times New Roman" w:hAnsi="Times New Roman"/>
        </w:rPr>
      </w:pPr>
      <w:r>
        <w:rPr>
          <w:rFonts w:ascii="Times New Roman" w:hAnsi="Times New Roman"/>
        </w:rPr>
        <w:t>Ф</w:t>
      </w:r>
      <w:r w:rsidRPr="00BD102F">
        <w:rPr>
          <w:rFonts w:ascii="Times New Roman" w:hAnsi="Times New Roman"/>
        </w:rPr>
        <w:t>ахов</w:t>
      </w:r>
      <w:r>
        <w:rPr>
          <w:rFonts w:ascii="Times New Roman" w:hAnsi="Times New Roman"/>
        </w:rPr>
        <w:t>е</w:t>
      </w:r>
      <w:r w:rsidRPr="00BD102F">
        <w:rPr>
          <w:rFonts w:ascii="Times New Roman" w:hAnsi="Times New Roman"/>
        </w:rPr>
        <w:t xml:space="preserve"> вступн</w:t>
      </w:r>
      <w:r>
        <w:rPr>
          <w:rFonts w:ascii="Times New Roman" w:hAnsi="Times New Roman"/>
        </w:rPr>
        <w:t>е</w:t>
      </w:r>
      <w:r w:rsidRPr="00BD102F">
        <w:rPr>
          <w:rFonts w:ascii="Times New Roman" w:hAnsi="Times New Roman"/>
        </w:rPr>
        <w:t xml:space="preserve"> випробуван</w:t>
      </w:r>
      <w:r>
        <w:rPr>
          <w:rFonts w:ascii="Times New Roman" w:hAnsi="Times New Roman"/>
        </w:rPr>
        <w:t>ня</w:t>
      </w:r>
      <w:r w:rsidRPr="00BD102F">
        <w:rPr>
          <w:rFonts w:ascii="Times New Roman" w:hAnsi="Times New Roman"/>
        </w:rPr>
        <w:t xml:space="preserve"> </w:t>
      </w:r>
      <w:r w:rsidR="000A26EF" w:rsidRPr="009D4EB0">
        <w:rPr>
          <w:rFonts w:ascii="Times New Roman" w:hAnsi="Times New Roman"/>
        </w:rPr>
        <w:t xml:space="preserve">складається з тестових завдань </w:t>
      </w:r>
      <w:r>
        <w:rPr>
          <w:rFonts w:ascii="Times New Roman" w:hAnsi="Times New Roman"/>
        </w:rPr>
        <w:t>4</w:t>
      </w:r>
      <w:r w:rsidR="000A26EF" w:rsidRPr="009D4EB0">
        <w:rPr>
          <w:rFonts w:ascii="Times New Roman" w:hAnsi="Times New Roman"/>
        </w:rPr>
        <w:t xml:space="preserve">-х фахових дисциплін в </w:t>
      </w:r>
      <w:r w:rsidR="000A26EF" w:rsidRPr="003945E2">
        <w:rPr>
          <w:rFonts w:ascii="Times New Roman" w:hAnsi="Times New Roman"/>
        </w:rPr>
        <w:t xml:space="preserve">кількості 75 запитань із розрахунку </w:t>
      </w:r>
      <w:r w:rsidR="000A26EF" w:rsidRPr="006A0021">
        <w:rPr>
          <w:rFonts w:ascii="Times New Roman" w:hAnsi="Times New Roman"/>
        </w:rPr>
        <w:t xml:space="preserve">по 25 питань кожної фахової дисципліни. Вірна відповідь на кожне питання з дисципліни «Загальні технології харчової промисловості» оцінюється в 2 бали, з дисциплін «Мікробіологія харчових продуктів» та «Процеси і апарати харчових виробництв» - по 1 балу. </w:t>
      </w:r>
    </w:p>
    <w:p w:rsidR="000A26EF" w:rsidRPr="006A0021" w:rsidRDefault="000A26EF" w:rsidP="000A26EF">
      <w:pPr>
        <w:ind w:firstLine="709"/>
        <w:jc w:val="both"/>
        <w:rPr>
          <w:rFonts w:ascii="Times New Roman" w:hAnsi="Times New Roman"/>
        </w:rPr>
      </w:pPr>
      <w:r w:rsidRPr="006A0021">
        <w:rPr>
          <w:rFonts w:ascii="Times New Roman" w:hAnsi="Times New Roman"/>
        </w:rPr>
        <w:t xml:space="preserve">При складанні </w:t>
      </w:r>
      <w:r w:rsidR="00910F7E" w:rsidRPr="006A0021">
        <w:rPr>
          <w:rFonts w:ascii="Times New Roman" w:hAnsi="Times New Roman"/>
        </w:rPr>
        <w:t xml:space="preserve">письмового </w:t>
      </w:r>
      <w:r w:rsidR="00BD1E1B" w:rsidRPr="006A0021">
        <w:rPr>
          <w:rFonts w:ascii="Times New Roman" w:hAnsi="Times New Roman"/>
        </w:rPr>
        <w:t xml:space="preserve">вступного фахового екзамену </w:t>
      </w:r>
      <w:r w:rsidR="006A0021" w:rsidRPr="006A0021">
        <w:rPr>
          <w:rFonts w:ascii="Times New Roman" w:hAnsi="Times New Roman"/>
        </w:rPr>
        <w:t>вступник</w:t>
      </w:r>
      <w:r w:rsidRPr="006A0021">
        <w:rPr>
          <w:rFonts w:ascii="Times New Roman" w:hAnsi="Times New Roman"/>
        </w:rPr>
        <w:t xml:space="preserve"> отримує завдання та аркуш для відмітки правильних відповідей. </w:t>
      </w:r>
    </w:p>
    <w:p w:rsidR="00735B29" w:rsidRPr="006A0021" w:rsidRDefault="000A26EF" w:rsidP="00735B29">
      <w:pPr>
        <w:ind w:firstLine="709"/>
        <w:jc w:val="both"/>
        <w:rPr>
          <w:rFonts w:ascii="Times New Roman" w:hAnsi="Times New Roman"/>
        </w:rPr>
      </w:pPr>
      <w:r w:rsidRPr="006A0021">
        <w:rPr>
          <w:rFonts w:ascii="Times New Roman" w:hAnsi="Times New Roman"/>
        </w:rPr>
        <w:t>Критерії оцінювання:</w:t>
      </w:r>
    </w:p>
    <w:p w:rsidR="00735B29" w:rsidRPr="006A0021" w:rsidRDefault="00735B29" w:rsidP="00735B29">
      <w:pPr>
        <w:pStyle w:val="aa"/>
        <w:numPr>
          <w:ilvl w:val="0"/>
          <w:numId w:val="31"/>
        </w:numPr>
        <w:jc w:val="both"/>
        <w:rPr>
          <w:rFonts w:ascii="Times New Roman" w:hAnsi="Times New Roman"/>
        </w:rPr>
      </w:pPr>
      <w:r w:rsidRPr="006A0021">
        <w:rPr>
          <w:rFonts w:ascii="Times New Roman" w:hAnsi="Times New Roman"/>
        </w:rPr>
        <w:t>за повну і правильну відповідь на всі запитання вступник може набрати максимально 100 балів;</w:t>
      </w:r>
    </w:p>
    <w:p w:rsidR="000A26EF" w:rsidRPr="006A0021" w:rsidRDefault="00735B29" w:rsidP="00735B29">
      <w:pPr>
        <w:pStyle w:val="aa"/>
        <w:numPr>
          <w:ilvl w:val="0"/>
          <w:numId w:val="31"/>
        </w:numPr>
        <w:jc w:val="both"/>
        <w:rPr>
          <w:rFonts w:ascii="Times New Roman" w:hAnsi="Times New Roman"/>
        </w:rPr>
      </w:pPr>
      <w:r w:rsidRPr="006A0021">
        <w:rPr>
          <w:rFonts w:ascii="Times New Roman" w:hAnsi="Times New Roman"/>
        </w:rPr>
        <w:t>до участі у конкурсному відборі допускаються особи, які отримали за результатами вступного фахового випробування не менше 60 балів.</w:t>
      </w:r>
    </w:p>
    <w:p w:rsidR="00E0221A" w:rsidRPr="009D4EB0" w:rsidRDefault="00E0221A" w:rsidP="00E0221A">
      <w:pPr>
        <w:jc w:val="center"/>
        <w:rPr>
          <w:rFonts w:ascii="Times New Roman" w:hAnsi="Times New Roman"/>
          <w:b/>
        </w:rPr>
      </w:pPr>
    </w:p>
    <w:p w:rsidR="004C0770" w:rsidRPr="009D4EB0" w:rsidRDefault="004C0770" w:rsidP="00E0221A">
      <w:pPr>
        <w:ind w:left="708"/>
        <w:rPr>
          <w:rFonts w:ascii="Times New Roman" w:hAnsi="Times New Roman"/>
        </w:rPr>
      </w:pPr>
    </w:p>
    <w:p w:rsidR="00D41C7B" w:rsidRPr="009D4EB0" w:rsidRDefault="00D41C7B">
      <w:pPr>
        <w:spacing w:after="200" w:line="276" w:lineRule="auto"/>
        <w:rPr>
          <w:rStyle w:val="a4"/>
          <w:rFonts w:ascii="Times New Roman" w:hAnsi="Times New Roman"/>
          <w:b/>
          <w:color w:val="auto"/>
        </w:rPr>
      </w:pPr>
      <w:r w:rsidRPr="009D4EB0">
        <w:rPr>
          <w:rStyle w:val="a4"/>
          <w:color w:val="auto"/>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5" w:name="_Toc480752616"/>
      <w:r w:rsidRPr="009D4EB0">
        <w:rPr>
          <w:rFonts w:ascii="Times New Roman" w:hAnsi="Times New Roman" w:cs="Times New Roman"/>
          <w:color w:val="auto"/>
          <w:sz w:val="32"/>
          <w:szCs w:val="32"/>
        </w:rPr>
        <w:lastRenderedPageBreak/>
        <w:t xml:space="preserve">Рекомендована </w:t>
      </w:r>
      <w:hyperlink r:id="rId9" w:anchor="_Toc252860624#_Toc252860624" w:history="1">
        <w:r w:rsidRPr="009D4EB0">
          <w:rPr>
            <w:rFonts w:ascii="Times New Roman" w:hAnsi="Times New Roman" w:cs="Times New Roman"/>
            <w:color w:val="auto"/>
            <w:sz w:val="32"/>
            <w:szCs w:val="32"/>
          </w:rPr>
          <w:t>література</w:t>
        </w:r>
        <w:bookmarkEnd w:id="5"/>
      </w:hyperlink>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Барабаш В. И., Шкрабак В. С Психология безопасности труда. - СПб, 1996.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Техника и технология производства сливочного масла и сыра. / Бредихин С.А., Юрин В.Н. –М: Колос: 2007.- 310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 М.</w:t>
      </w:r>
      <w:r w:rsidRPr="00A81804">
        <w:sym w:font="Symbol" w:char="F03A"/>
      </w:r>
      <w:r w:rsidRPr="004D0B39">
        <w:rPr>
          <w:rFonts w:ascii="Times New Roman" w:hAnsi="Times New Roman"/>
        </w:rPr>
        <w:t xml:space="preserve"> Колос, 2003.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 М.: Колос, 2001.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–М.: Колос, 2001.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Бубнов В. Г, Бубнова И. В. Доврачебная помощь в чрезвычайных ситуациях: Памятка спасателя. - М.: НЦ ЭНАС, 2000. - 48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Бубнов В. Г., Бубнова Н. В. Оказание экстренной помощи до прибытия врача: Практ. пособ. - М.: НЦ ЭНАС, 2000. - 64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Буянов В. М. Первая медицинская помощь. - М.: Медицина, 1987. -192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Вігренко I. С Загальна та медична психологія: Навч. посіб. - К.: Здоров'я, 1994.</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Волчков И.И. Насосы для молока и молочных продуктов. – / Волчков И.И. М.: Пищевая промышленность, 1975. –223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Гальперин Д.М. Оборудование молочных предприятий: монтаж, наладка, ремонт. Справочник / Гальперин Д.М. – М.: Агропромиздат, 1990. –352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Геврик Є О. Охорона праці. - К.: Ельга; Ніка-Центр, 2003. - 280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Гербер Ю.Б. Технология и оборудование переработки и хранения сельскохозяйственной продукции: Учебное пособие для студентов высших учебных зеведений агротехнологического профиля / Гербер Ю.Б., Чунихин С.В., Гаврилов А.В., Ковтун В.М. – Симферополь: «Сонат», 2009. - 416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Гетьман В. Перша долікарська допомога в екстремальних ситуаціях // Охорона праці. -1995. - №5. - С 28-32.</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Голубева Л.В. Современные технологии и оборудование для производства питьевого молока / Голубева Л.В., Пономарев А.Н. – М.</w:t>
      </w:r>
      <w:r w:rsidRPr="00A81804">
        <w:sym w:font="Symbol" w:char="F03A"/>
      </w:r>
      <w:r w:rsidRPr="004D0B39">
        <w:rPr>
          <w:rFonts w:ascii="Times New Roman" w:hAnsi="Times New Roman"/>
        </w:rPr>
        <w:t xml:space="preserve"> ДеЛи принт, 2004. – 179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Голубева Л.В. Современные технологии молока пастеризованого / Голубева Л.В., Пономарев А.Н., Полянский К.К. - Воронеж</w:t>
      </w:r>
      <w:r w:rsidRPr="00A81804">
        <w:sym w:font="Symbol" w:char="F03A"/>
      </w:r>
      <w:r w:rsidRPr="004D0B39">
        <w:rPr>
          <w:rFonts w:ascii="Times New Roman" w:hAnsi="Times New Roman"/>
        </w:rPr>
        <w:t xml:space="preserve"> Издательство Воронежского государственного университета, 2001. – 104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Горбатова К.К. Физико-химические и биохимические основы производства молочных продуктов / Горбатова К.К. – СПб.</w:t>
      </w:r>
      <w:r w:rsidRPr="00A81804">
        <w:sym w:font="Symbol" w:char="F03A"/>
      </w:r>
      <w:r w:rsidRPr="004D0B39">
        <w:rPr>
          <w:rFonts w:ascii="Times New Roman" w:hAnsi="Times New Roman"/>
        </w:rPr>
        <w:t xml:space="preserve"> ГИОРД, 2003. – 352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Даниель Ж., Никуда И. Психология труда / Под ред. К. Н. Плотонова. - М; Профиздат, 1979.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Денисенко Г. ф. Охрана труда. - ЬА: Высшая школа, 1995. - 320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Державний комітет статистики України. [Електронний ресурс]. – Режим доступу: </w:t>
      </w:r>
      <w:hyperlink r:id="rId10" w:history="1">
        <w:r w:rsidRPr="004D0B39">
          <w:rPr>
            <w:rStyle w:val="a4"/>
            <w:rFonts w:ascii="Times New Roman" w:hAnsi="Times New Roman"/>
          </w:rPr>
          <w:t>www.ukrstat.gov.ua</w:t>
        </w:r>
      </w:hyperlink>
      <w:r w:rsidRPr="004D0B39">
        <w:rPr>
          <w:rFonts w:ascii="Times New Roman" w:hAnsi="Times New Roman"/>
        </w:rPr>
        <w:t xml:space="preserve">.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Єресько Г.О. Технологічне обладнання для молочної промисловості. / Єресько Г.О., Шинкарик М.М., Ворощук В.Я. - Київ: „Інкос”. Центр навчальної літератури. 2007.-344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Єресько Г.О. Технологічне обладнання молочних виробництв / Єресько Г.О., Шинкарик М.М., Ворощук В.Я. - Киев: Фірма «ІНКОС», Центр навчальної літератури, 2007. - 344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Желібо Є П., Заверуха Н. М., Зацарний В, В. Безпека життедіяльності / За ред. Є П. Желібо. - К.: Каравела, 2010. - 328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Жидецький В. Ц. Основи охорони праці. - Львів: Афіша, 2002. - 320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 України "Про охорону праці" в редакції від 21 листопада 2002 р.</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Золотин Ю.П. Оборудование предприятий молочной промышленности. / Золотин Ю.П., Френклах М.Б., Лашутина Н.Г. М: Агропромиздат, 1985. –270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Калинина Л.В. Технология цельномолочных продуктов</w:t>
      </w:r>
      <w:r w:rsidRPr="00A81804">
        <w:sym w:font="Symbol" w:char="F03A"/>
      </w:r>
      <w:r w:rsidRPr="004D0B39">
        <w:rPr>
          <w:rFonts w:ascii="Times New Roman" w:hAnsi="Times New Roman"/>
        </w:rPr>
        <w:t xml:space="preserve"> учебное пособие </w:t>
      </w:r>
      <w:r w:rsidRPr="00A81804">
        <w:sym w:font="Symbol" w:char="F05B"/>
      </w:r>
      <w:r w:rsidRPr="004D0B39">
        <w:rPr>
          <w:rFonts w:ascii="Times New Roman" w:hAnsi="Times New Roman"/>
        </w:rPr>
        <w:t>для вузов</w:t>
      </w:r>
      <w:r w:rsidRPr="00A81804">
        <w:sym w:font="Symbol" w:char="F05D"/>
      </w:r>
      <w:r w:rsidRPr="004D0B39">
        <w:rPr>
          <w:rFonts w:ascii="Times New Roman" w:hAnsi="Times New Roman"/>
        </w:rPr>
        <w:t xml:space="preserve"> / Калинина Л.В., Ганина В.И., Дунченко Н.И. – СПб., Гиорд, 2008. – 248 с.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Катренко Л. А, Пістун і П. Охорона праці в галузі освіти. - К.: Університетська книга; Суми, 2001. - 340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lastRenderedPageBreak/>
        <w:t>Кириченко О. До проблеми розвитку харчової промисловості [Текст] // Економіка України. – 2000. – № 10. – С. 82-84.</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Кодекс законів про працю України. - К.: Юрінком Інтер, 1998. -1040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Козаков В. А. Психологія діяльності та навчальний менеджмент Підручник. У 2 ч. 4.1. Психологія суб'єкта діяльності. - К: КНЕУ, 1999.</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Козлов В. Ф. Справочник по радиационной безопасности. - М.: Энергоатом-издат, 1987. - 192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 xml:space="preserve">Крусь Г.Н. Технология молока и молочных продуктов /  </w:t>
      </w:r>
      <w:r w:rsidRPr="00A81804">
        <w:sym w:font="Symbol" w:char="F05B"/>
      </w:r>
      <w:r w:rsidRPr="004D0B39">
        <w:rPr>
          <w:rFonts w:ascii="Times New Roman" w:hAnsi="Times New Roman"/>
        </w:rPr>
        <w:t>Крусь Н.Г., Храмцов А.Г., Волокитина  З.В., Карпычев С.В.</w:t>
      </w:r>
      <w:r w:rsidRPr="00A81804">
        <w:sym w:font="Symbol" w:char="F05D"/>
      </w:r>
      <w:r w:rsidRPr="00A81804">
        <w:sym w:font="Symbol" w:char="F03B"/>
      </w:r>
      <w:r w:rsidRPr="004D0B39">
        <w:rPr>
          <w:rFonts w:ascii="Times New Roman" w:hAnsi="Times New Roman"/>
        </w:rPr>
        <w:t xml:space="preserve"> под ред. А.М. Шалыгиной. – М.</w:t>
      </w:r>
      <w:r w:rsidRPr="00A81804">
        <w:sym w:font="Symbol" w:char="F03A"/>
      </w:r>
      <w:r w:rsidRPr="004D0B39">
        <w:rPr>
          <w:rFonts w:ascii="Times New Roman" w:hAnsi="Times New Roman"/>
        </w:rPr>
        <w:t xml:space="preserve"> Колос, 2004. – 455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Крусь Г.Н. Технология молока и молочных продуктов / Крусь Г.Н., Храмцов А.Г. – М.</w:t>
      </w:r>
      <w:r w:rsidRPr="00A81804">
        <w:sym w:font="Symbol" w:char="F03A"/>
      </w:r>
      <w:r w:rsidRPr="004D0B39">
        <w:rPr>
          <w:rFonts w:ascii="Times New Roman" w:hAnsi="Times New Roman"/>
        </w:rPr>
        <w:t xml:space="preserve"> Издательство “Колос”, 2008. – 455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Кузнецов В.В. Технологическое оборудование предприятий молочной промышленности. Справочник. Часть 1- / Кузнецов В.В., Шиллер Г.Г., М: ДеЛи принт., 2008.-552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Куинжев С.М. Новые технологии в производстве молочных продуктов / Куинжев С.М., Шуваев В.А. – М.</w:t>
      </w:r>
      <w:r w:rsidRPr="00A81804">
        <w:sym w:font="Symbol" w:char="F03A"/>
      </w:r>
      <w:r w:rsidRPr="004D0B39">
        <w:rPr>
          <w:rFonts w:ascii="Times New Roman" w:hAnsi="Times New Roman"/>
        </w:rPr>
        <w:t xml:space="preserve"> ДеЛи принт, 2004. – 208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Липатов Н.Н. Руководство к лабораторным и практическим по курсу оборудования предприятий молочной промышленности. / Липатов Н.Н. – М.: Пищевая промышленность, 1978. – 287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Лукьянов Н.Я. Теория и расчет молочных сепараторов. / Лукьянов н.Я. –М.: Пищевая промышленность, 1974. – 72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Мартиросова В. Г. Особливості праці користувачів ЕОМ // Охорона праці. -1995. - № 1. - С10-13.</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Маткович В. П., Папченко А. М. Основы радиационной безопасности. - М.: Энергоатомиздат, 1990. - 176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Машкін М.І. Технологія виробництва молока і молочних продуктів</w:t>
      </w:r>
      <w:r w:rsidRPr="00A81804">
        <w:sym w:font="Symbol" w:char="F03A"/>
      </w:r>
      <w:r w:rsidRPr="004D0B39">
        <w:rPr>
          <w:rFonts w:ascii="Times New Roman" w:hAnsi="Times New Roman"/>
        </w:rPr>
        <w:t xml:space="preserve"> навчальне видання / М.І. Машкін, Н.М. Париш. – К.</w:t>
      </w:r>
      <w:r w:rsidRPr="00A81804">
        <w:sym w:font="Symbol" w:char="F03A"/>
      </w:r>
      <w:r w:rsidRPr="004D0B39">
        <w:rPr>
          <w:rFonts w:ascii="Times New Roman" w:hAnsi="Times New Roman"/>
        </w:rPr>
        <w:t xml:space="preserve"> Вища освіта, 2006. – 351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Навакатикян О. О., Кальниш В. В., Стрюков С М. Охорона праці користувачів комп'ютерних відеодисплейних терміналів. - К.: Основа, 1996.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Никитин В. С, Бурашников Ю. М. Охрана труда на предприятиях пищевой промышленности. - М: Агропромиздат, 1991 - 350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Норми радіаційної безпеки України НРБУ-97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Оноприйко А.В. Производство молочных продуктов / Оноприйко А.В., Храмцов А.Г. – Р-н-Д</w:t>
      </w:r>
      <w:r w:rsidRPr="00A81804">
        <w:sym w:font="Symbol" w:char="F03A"/>
      </w:r>
      <w:r w:rsidRPr="004D0B39">
        <w:rPr>
          <w:rFonts w:ascii="Times New Roman" w:hAnsi="Times New Roman"/>
        </w:rPr>
        <w:t xml:space="preserve"> ИЦ “Март”, 2004. – 384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Основи охорони праці / За ред. Гандзюка М. П., Купчика М. П. - К.: Основа, 2000. - 416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Охрана труда / Князевский Б. А., Долин П. А, Марусова Т. П. и др. / Под ред. Б. А. Князевского. - М. " Высшая школа, 1982. - 312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Охрименко О.В. Лабораторный практикум по химии и физике молока / Охрименко О.В., Горбатова К.К. – СПб.</w:t>
      </w:r>
      <w:r w:rsidRPr="00E46B49">
        <w:sym w:font="Symbol" w:char="F03A"/>
      </w:r>
      <w:r w:rsidRPr="004D0B39">
        <w:rPr>
          <w:rFonts w:ascii="Times New Roman" w:hAnsi="Times New Roman"/>
        </w:rPr>
        <w:t xml:space="preserve"> ГИОРД, 2005. – 272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Павленко А. Р. Компьютер, TV и здоровье. - К.: Основа, 1998 - 152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Панфилов В.А. Машины и аппараты пищевых производств. / Панфилов В.А. М.: «Высшая школа», 2001, 620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Полежаев £ Ф., Макушин В. Г. Основы физиологии и психологии труда. - М: Экономика, 1974.</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безпечної експлуатації електроустановок споживачів ДНАОП 0.00-121-98. - 1С Основа, 1998. - 380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устройства электроустановок ПУЭ. - ЬА: Энергоиздат, 1998. - 640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Рябцев С.А. Технология лактулозы / Рябцев С.А. – М.</w:t>
      </w:r>
      <w:r w:rsidRPr="00A81804">
        <w:sym w:font="Symbol" w:char="F03A"/>
      </w:r>
      <w:r w:rsidRPr="004D0B39">
        <w:rPr>
          <w:rFonts w:ascii="Times New Roman" w:hAnsi="Times New Roman"/>
        </w:rPr>
        <w:t xml:space="preserve"> ДеЛи принт, 2003.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Сегеда Г. Фч Дашевский В. И. Охрана труда в пищевой промышленности. -М.: Легкая и пищевая промышленность, 1982. - 344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Система стандартов безопасности труда. - ЬА: Иэд-во стандартов, 1975-1989.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Строительные нормы и правила СНиП. - ЬА: Стройиздат, 1976,1991.</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Тамим А.Й. Йогурты и другие кисломолочные продукты / Тамим А.Й., Робинсон Р.К. – СПб.</w:t>
      </w:r>
      <w:r w:rsidRPr="00A81804">
        <w:sym w:font="Symbol" w:char="F03A"/>
      </w:r>
      <w:r w:rsidRPr="004D0B39">
        <w:rPr>
          <w:rFonts w:ascii="Times New Roman" w:hAnsi="Times New Roman"/>
        </w:rPr>
        <w:t xml:space="preserve"> Профессия, 2003. – 664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 xml:space="preserve">Технологія незбираномолочних продуктів / </w:t>
      </w:r>
      <w:r w:rsidRPr="00A81804">
        <w:sym w:font="Symbol" w:char="F05B"/>
      </w:r>
      <w:r w:rsidRPr="004D0B39">
        <w:rPr>
          <w:rFonts w:ascii="Times New Roman" w:hAnsi="Times New Roman"/>
        </w:rPr>
        <w:t>Скорченко Т.А., Поліщук Г.Є., Грек О.В., Кочубей О.В.</w:t>
      </w:r>
      <w:r w:rsidRPr="00A81804">
        <w:sym w:font="Symbol" w:char="F05D"/>
      </w:r>
      <w:r w:rsidRPr="004D0B39">
        <w:rPr>
          <w:rFonts w:ascii="Times New Roman" w:hAnsi="Times New Roman"/>
        </w:rPr>
        <w:t>. - Вінниця</w:t>
      </w:r>
      <w:r w:rsidRPr="00A81804">
        <w:sym w:font="Symbol" w:char="F03A"/>
      </w:r>
      <w:r w:rsidRPr="004D0B39">
        <w:rPr>
          <w:rFonts w:ascii="Times New Roman" w:hAnsi="Times New Roman"/>
        </w:rPr>
        <w:t xml:space="preserve"> Нова книга, 2005. – 248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Типове положення про навчання з питань охорони праці ДНАОП 0.00-12-99.</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Тихомирова Н.А. Технология и организация производства молока и молочных продуктов / Тихомирова Н.А. – М.</w:t>
      </w:r>
      <w:r w:rsidRPr="00A81804">
        <w:sym w:font="Symbol" w:char="F03A"/>
      </w:r>
      <w:r w:rsidRPr="004D0B39">
        <w:rPr>
          <w:rFonts w:ascii="Times New Roman" w:hAnsi="Times New Roman"/>
        </w:rPr>
        <w:t xml:space="preserve"> ДеЛи принт, 2007. – 560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Томбаев Н.И. Справочник по оборудованию предприятий молочной промышленности. / Томбаев Н.И. – М.: Пищевая промышленность, 1972. – 543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Трахтенберг /. М., Коршун М. М., Чабанова О. В. Пгієна праці та виробнича санітарія. - 1С Основа, 1997. - 464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Фильчакова С.А. Санитария и гигиена на предприятиях молочной промышленности / Фильчикова С.А. – М.</w:t>
      </w:r>
      <w:r w:rsidRPr="00E46B49">
        <w:sym w:font="Symbol" w:char="F03A"/>
      </w:r>
      <w:r w:rsidRPr="004D0B39">
        <w:rPr>
          <w:rFonts w:ascii="Times New Roman" w:hAnsi="Times New Roman"/>
        </w:rPr>
        <w:t xml:space="preserve"> ДеЛи принт, 2008. – 276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Чернівецька облдержадміністрація [Електронний ресурс]. – Режим доступу: http://www.bucoda.cv.ua/ economics/2/3_1.html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Шалыгина А.М. Общая технология молока и молочных продуктов / Шалыгина А.М., Калинина Л.В. – М.</w:t>
      </w:r>
      <w:r w:rsidRPr="00A81804">
        <w:sym w:font="Symbol" w:char="F03A"/>
      </w:r>
      <w:r w:rsidRPr="004D0B39">
        <w:rPr>
          <w:rFonts w:ascii="Times New Roman" w:hAnsi="Times New Roman"/>
        </w:rPr>
        <w:t xml:space="preserve"> Колос, 2004. – 196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Шидловская В.П. Органолептическая оценка молочних продуктов / Шидловская В.П. - М: Пищ. пром.- 2000. - 246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Шидловская В.П. Органолептические свойства молока и молочных продуктов. Cправочник / Шидловская В.П. – М.</w:t>
      </w:r>
      <w:r w:rsidRPr="00E46B49">
        <w:sym w:font="Symbol" w:char="F03A"/>
      </w:r>
      <w:r w:rsidRPr="004D0B39">
        <w:rPr>
          <w:rFonts w:ascii="Times New Roman" w:hAnsi="Times New Roman"/>
        </w:rPr>
        <w:t xml:space="preserve"> Колос, 2004. – 360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Шишков В. 3., Гарадай В. И. Психология безопасности - 1С НИНЦОП, 1996.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Эргономика / Адамчук В. В., Варно Т. П., Поротникова В. В. и др. / Под. ред. В. В. Адамчука. - М.: Юнити-Дана, 1999.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sectPr w:rsidR="00663344" w:rsidRPr="004D0B39" w:rsidSect="009D4EB0">
      <w:footerReference w:type="default" r:id="rId11"/>
      <w:pgSz w:w="11906" w:h="16838"/>
      <w:pgMar w:top="1134" w:right="851" w:bottom="1134" w:left="1134" w:header="709" w:footer="3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E7" w:rsidRDefault="001B63E7" w:rsidP="009D4EB0">
      <w:r>
        <w:separator/>
      </w:r>
    </w:p>
  </w:endnote>
  <w:endnote w:type="continuationSeparator" w:id="0">
    <w:p w:rsidR="001B63E7" w:rsidRDefault="001B63E7" w:rsidP="009D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9071"/>
      <w:docPartObj>
        <w:docPartGallery w:val="Page Numbers (Bottom of Page)"/>
        <w:docPartUnique/>
      </w:docPartObj>
    </w:sdtPr>
    <w:sdtEndPr/>
    <w:sdtContent>
      <w:p w:rsidR="005B7B96" w:rsidRDefault="00A842F0">
        <w:pPr>
          <w:pStyle w:val="af0"/>
          <w:jc w:val="right"/>
        </w:pPr>
        <w:r>
          <w:fldChar w:fldCharType="begin"/>
        </w:r>
        <w:r w:rsidR="005B7B96">
          <w:instrText xml:space="preserve"> PAGE   \* MERGEFORMAT </w:instrText>
        </w:r>
        <w:r>
          <w:fldChar w:fldCharType="separate"/>
        </w:r>
        <w:r w:rsidR="00A451D6">
          <w:rPr>
            <w:noProof/>
          </w:rPr>
          <w:t>3</w:t>
        </w:r>
        <w:r>
          <w:rPr>
            <w:noProof/>
          </w:rPr>
          <w:fldChar w:fldCharType="end"/>
        </w:r>
      </w:p>
    </w:sdtContent>
  </w:sdt>
  <w:p w:rsidR="005B7B96" w:rsidRDefault="005B7B9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E7" w:rsidRDefault="001B63E7" w:rsidP="009D4EB0">
      <w:r>
        <w:separator/>
      </w:r>
    </w:p>
  </w:footnote>
  <w:footnote w:type="continuationSeparator" w:id="0">
    <w:p w:rsidR="001B63E7" w:rsidRDefault="001B63E7" w:rsidP="009D4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6C94F16E"/>
    <w:lvl w:ilvl="0">
      <w:start w:val="25"/>
      <w:numFmt w:val="decimal"/>
      <w:lvlText w:val="4.%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hint="default"/>
        <w:b w:val="0"/>
        <w:bCs/>
        <w:i w:val="0"/>
        <w:iCs w:val="0"/>
        <w:smallCaps w:val="0"/>
        <w:strike w:val="0"/>
        <w:color w:val="000000"/>
        <w:spacing w:val="23"/>
        <w:w w:val="100"/>
        <w:position w:val="0"/>
        <w:sz w:val="20"/>
        <w:szCs w:val="20"/>
        <w:u w:val="none"/>
      </w:rPr>
    </w:lvl>
    <w:lvl w:ilvl="2">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1" w15:restartNumberingAfterBreak="0">
    <w:nsid w:val="041D782A"/>
    <w:multiLevelType w:val="hybridMultilevel"/>
    <w:tmpl w:val="8AB6F7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C37BD"/>
    <w:multiLevelType w:val="hybridMultilevel"/>
    <w:tmpl w:val="FC8E6F2A"/>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0A160C4D"/>
    <w:multiLevelType w:val="hybridMultilevel"/>
    <w:tmpl w:val="48B6EAA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913F97"/>
    <w:multiLevelType w:val="hybridMultilevel"/>
    <w:tmpl w:val="9ABA5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6921E81"/>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764"/>
    <w:multiLevelType w:val="hybridMultilevel"/>
    <w:tmpl w:val="0968350A"/>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F54686"/>
    <w:multiLevelType w:val="hybridMultilevel"/>
    <w:tmpl w:val="77EAA8E8"/>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15:restartNumberingAfterBreak="0">
    <w:nsid w:val="21DA6E43"/>
    <w:multiLevelType w:val="hybridMultilevel"/>
    <w:tmpl w:val="A9A80ABE"/>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cs="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cs="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cs="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0" w15:restartNumberingAfterBreak="0">
    <w:nsid w:val="30223D7C"/>
    <w:multiLevelType w:val="hybridMultilevel"/>
    <w:tmpl w:val="35C08106"/>
    <w:lvl w:ilvl="0" w:tplc="4352ECEA">
      <w:start w:val="1"/>
      <w:numFmt w:val="decimal"/>
      <w:lvlText w:val="%1."/>
      <w:lvlJc w:val="left"/>
      <w:pPr>
        <w:tabs>
          <w:tab w:val="num" w:pos="0"/>
        </w:tabs>
        <w:ind w:left="0" w:firstLine="709"/>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04045F"/>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105402"/>
    <w:multiLevelType w:val="hybridMultilevel"/>
    <w:tmpl w:val="69B84D4A"/>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3283"/>
        </w:tabs>
        <w:ind w:left="3283" w:hanging="360"/>
      </w:pPr>
      <w:rPr>
        <w:rFonts w:ascii="Symbol" w:hAnsi="Symbol" w:hint="default"/>
      </w:rPr>
    </w:lvl>
    <w:lvl w:ilvl="2" w:tplc="04190005">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3" w15:restartNumberingAfterBreak="0">
    <w:nsid w:val="345F5C75"/>
    <w:multiLevelType w:val="hybridMultilevel"/>
    <w:tmpl w:val="8760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C53F4"/>
    <w:multiLevelType w:val="hybridMultilevel"/>
    <w:tmpl w:val="B852D546"/>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D92A9C"/>
    <w:multiLevelType w:val="hybridMultilevel"/>
    <w:tmpl w:val="C74EB200"/>
    <w:lvl w:ilvl="0" w:tplc="8A8E0120">
      <w:start w:val="1"/>
      <w:numFmt w:val="decimal"/>
      <w:lvlText w:val="%1."/>
      <w:lvlJc w:val="left"/>
      <w:pPr>
        <w:tabs>
          <w:tab w:val="num" w:pos="709"/>
        </w:tabs>
        <w:ind w:left="0" w:firstLine="709"/>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C94936"/>
    <w:multiLevelType w:val="hybridMultilevel"/>
    <w:tmpl w:val="B406D2F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15:restartNumberingAfterBreak="0">
    <w:nsid w:val="402348DD"/>
    <w:multiLevelType w:val="hybridMultilevel"/>
    <w:tmpl w:val="1E920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527871"/>
    <w:multiLevelType w:val="hybridMultilevel"/>
    <w:tmpl w:val="E5A81830"/>
    <w:lvl w:ilvl="0" w:tplc="6C46569A">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512AB0"/>
    <w:multiLevelType w:val="hybridMultilevel"/>
    <w:tmpl w:val="ACF6F410"/>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1" w15:restartNumberingAfterBreak="0">
    <w:nsid w:val="46CB2901"/>
    <w:multiLevelType w:val="hybridMultilevel"/>
    <w:tmpl w:val="83CC9E68"/>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AE162C9"/>
    <w:multiLevelType w:val="hybridMultilevel"/>
    <w:tmpl w:val="0AFCB23C"/>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3" w15:restartNumberingAfterBreak="0">
    <w:nsid w:val="4B565654"/>
    <w:multiLevelType w:val="hybridMultilevel"/>
    <w:tmpl w:val="27AA10BA"/>
    <w:lvl w:ilvl="0" w:tplc="CFE8AE5C">
      <w:start w:val="1"/>
      <w:numFmt w:val="bullet"/>
      <w:lvlText w:val=""/>
      <w:lvlJc w:val="left"/>
      <w:pPr>
        <w:tabs>
          <w:tab w:val="num" w:pos="1155"/>
        </w:tabs>
        <w:ind w:left="121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737098"/>
    <w:multiLevelType w:val="hybridMultilevel"/>
    <w:tmpl w:val="6B8A0F54"/>
    <w:lvl w:ilvl="0" w:tplc="6A24510C">
      <w:numFmt w:val="bullet"/>
      <w:lvlText w:val="–"/>
      <w:lvlJc w:val="left"/>
      <w:pPr>
        <w:tabs>
          <w:tab w:val="num" w:pos="2891"/>
        </w:tabs>
        <w:ind w:left="289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2675D"/>
    <w:multiLevelType w:val="hybridMultilevel"/>
    <w:tmpl w:val="369C8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E3B45"/>
    <w:multiLevelType w:val="hybridMultilevel"/>
    <w:tmpl w:val="B338F334"/>
    <w:lvl w:ilvl="0" w:tplc="D6E0F736">
      <w:start w:val="1"/>
      <w:numFmt w:val="decimal"/>
      <w:lvlText w:val="%1."/>
      <w:lvlJc w:val="left"/>
      <w:pPr>
        <w:tabs>
          <w:tab w:val="num" w:pos="1080"/>
        </w:tabs>
        <w:ind w:left="1080" w:hanging="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EB1426"/>
    <w:multiLevelType w:val="hybridMultilevel"/>
    <w:tmpl w:val="6DFE236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29" w15:restartNumberingAfterBreak="0">
    <w:nsid w:val="5BC90392"/>
    <w:multiLevelType w:val="hybridMultilevel"/>
    <w:tmpl w:val="72467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E556D"/>
    <w:multiLevelType w:val="hybridMultilevel"/>
    <w:tmpl w:val="12B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52462"/>
    <w:multiLevelType w:val="hybridMultilevel"/>
    <w:tmpl w:val="FA6CA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32A0E"/>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A243C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1450C6"/>
    <w:multiLevelType w:val="hybridMultilevel"/>
    <w:tmpl w:val="0C800470"/>
    <w:lvl w:ilvl="0" w:tplc="6A24510C">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83913"/>
    <w:multiLevelType w:val="hybridMultilevel"/>
    <w:tmpl w:val="92DC8FD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7" w15:restartNumberingAfterBreak="0">
    <w:nsid w:val="6C1C344C"/>
    <w:multiLevelType w:val="hybridMultilevel"/>
    <w:tmpl w:val="0AF25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C07EBC"/>
    <w:multiLevelType w:val="hybridMultilevel"/>
    <w:tmpl w:val="ACB63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073F0"/>
    <w:multiLevelType w:val="hybridMultilevel"/>
    <w:tmpl w:val="11506BB6"/>
    <w:lvl w:ilvl="0" w:tplc="B48E17E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637186"/>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70527"/>
    <w:multiLevelType w:val="hybridMultilevel"/>
    <w:tmpl w:val="77962BF2"/>
    <w:lvl w:ilvl="0" w:tplc="69C67240">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num w:numId="1">
    <w:abstractNumId w:val="19"/>
  </w:num>
  <w:num w:numId="2">
    <w:abstractNumId w:val="38"/>
  </w:num>
  <w:num w:numId="3">
    <w:abstractNumId w:val="9"/>
  </w:num>
  <w:num w:numId="4">
    <w:abstractNumId w:val="4"/>
  </w:num>
  <w:num w:numId="5">
    <w:abstractNumId w:val="20"/>
  </w:num>
  <w:num w:numId="6">
    <w:abstractNumId w:val="35"/>
  </w:num>
  <w:num w:numId="7">
    <w:abstractNumId w:val="26"/>
  </w:num>
  <w:num w:numId="8">
    <w:abstractNumId w:val="29"/>
  </w:num>
  <w:num w:numId="9">
    <w:abstractNumId w:val="25"/>
  </w:num>
  <w:num w:numId="10">
    <w:abstractNumId w:val="12"/>
  </w:num>
  <w:num w:numId="11">
    <w:abstractNumId w:val="22"/>
  </w:num>
  <w:num w:numId="12">
    <w:abstractNumId w:val="31"/>
  </w:num>
  <w:num w:numId="13">
    <w:abstractNumId w:val="13"/>
  </w:num>
  <w:num w:numId="14">
    <w:abstractNumId w:val="14"/>
  </w:num>
  <w:num w:numId="15">
    <w:abstractNumId w:val="28"/>
  </w:num>
  <w:num w:numId="16">
    <w:abstractNumId w:val="3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2"/>
  </w:num>
  <w:num w:numId="21">
    <w:abstractNumId w:val="8"/>
  </w:num>
  <w:num w:numId="22">
    <w:abstractNumId w:val="41"/>
  </w:num>
  <w:num w:numId="23">
    <w:abstractNumId w:val="27"/>
  </w:num>
  <w:num w:numId="24">
    <w:abstractNumId w:val="0"/>
  </w:num>
  <w:num w:numId="25">
    <w:abstractNumId w:val="11"/>
  </w:num>
  <w:num w:numId="26">
    <w:abstractNumId w:val="32"/>
  </w:num>
  <w:num w:numId="27">
    <w:abstractNumId w:val="6"/>
  </w:num>
  <w:num w:numId="28">
    <w:abstractNumId w:val="15"/>
  </w:num>
  <w:num w:numId="29">
    <w:abstractNumId w:val="1"/>
  </w:num>
  <w:num w:numId="30">
    <w:abstractNumId w:val="37"/>
  </w:num>
  <w:num w:numId="31">
    <w:abstractNumId w:val="5"/>
  </w:num>
  <w:num w:numId="32">
    <w:abstractNumId w:val="16"/>
  </w:num>
  <w:num w:numId="33">
    <w:abstractNumId w:val="3"/>
  </w:num>
  <w:num w:numId="34">
    <w:abstractNumId w:val="33"/>
  </w:num>
  <w:num w:numId="35">
    <w:abstractNumId w:val="24"/>
  </w:num>
  <w:num w:numId="36">
    <w:abstractNumId w:val="34"/>
  </w:num>
  <w:num w:numId="37">
    <w:abstractNumId w:val="40"/>
  </w:num>
  <w:num w:numId="38">
    <w:abstractNumId w:val="17"/>
  </w:num>
  <w:num w:numId="39">
    <w:abstractNumId w:val="36"/>
  </w:num>
  <w:num w:numId="40">
    <w:abstractNumId w:val="10"/>
  </w:num>
  <w:num w:numId="41">
    <w:abstractNumId w:val="3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0221A"/>
    <w:rsid w:val="0001265A"/>
    <w:rsid w:val="0001376E"/>
    <w:rsid w:val="000319C5"/>
    <w:rsid w:val="00040C39"/>
    <w:rsid w:val="000670ED"/>
    <w:rsid w:val="00075B2D"/>
    <w:rsid w:val="000764D4"/>
    <w:rsid w:val="000849C0"/>
    <w:rsid w:val="00087AFE"/>
    <w:rsid w:val="000A26EF"/>
    <w:rsid w:val="000C7040"/>
    <w:rsid w:val="000D72CA"/>
    <w:rsid w:val="000F34ED"/>
    <w:rsid w:val="00106B12"/>
    <w:rsid w:val="00147307"/>
    <w:rsid w:val="00186281"/>
    <w:rsid w:val="001B63E7"/>
    <w:rsid w:val="001D35D7"/>
    <w:rsid w:val="001E4E57"/>
    <w:rsid w:val="001F3CAB"/>
    <w:rsid w:val="0021542B"/>
    <w:rsid w:val="002338B9"/>
    <w:rsid w:val="002501B7"/>
    <w:rsid w:val="00280270"/>
    <w:rsid w:val="00296C55"/>
    <w:rsid w:val="002A637D"/>
    <w:rsid w:val="002B6270"/>
    <w:rsid w:val="002F56EE"/>
    <w:rsid w:val="003150D1"/>
    <w:rsid w:val="00326049"/>
    <w:rsid w:val="00386D29"/>
    <w:rsid w:val="003945E2"/>
    <w:rsid w:val="00406932"/>
    <w:rsid w:val="00406D43"/>
    <w:rsid w:val="0046750E"/>
    <w:rsid w:val="0047163E"/>
    <w:rsid w:val="004B1CC7"/>
    <w:rsid w:val="004C0770"/>
    <w:rsid w:val="004C6283"/>
    <w:rsid w:val="004D0B39"/>
    <w:rsid w:val="004E7C33"/>
    <w:rsid w:val="004F099D"/>
    <w:rsid w:val="00502621"/>
    <w:rsid w:val="00504B7A"/>
    <w:rsid w:val="0050637B"/>
    <w:rsid w:val="00515194"/>
    <w:rsid w:val="00567B9D"/>
    <w:rsid w:val="0058501E"/>
    <w:rsid w:val="005B2370"/>
    <w:rsid w:val="005B7B96"/>
    <w:rsid w:val="005C299A"/>
    <w:rsid w:val="005D1002"/>
    <w:rsid w:val="005E01EE"/>
    <w:rsid w:val="00650887"/>
    <w:rsid w:val="00663344"/>
    <w:rsid w:val="006827F5"/>
    <w:rsid w:val="0069495F"/>
    <w:rsid w:val="006A0021"/>
    <w:rsid w:val="006B0553"/>
    <w:rsid w:val="006D0E28"/>
    <w:rsid w:val="006D614C"/>
    <w:rsid w:val="006E6704"/>
    <w:rsid w:val="00715DAE"/>
    <w:rsid w:val="00735B29"/>
    <w:rsid w:val="007733EE"/>
    <w:rsid w:val="007B101B"/>
    <w:rsid w:val="007D4AAA"/>
    <w:rsid w:val="008172F3"/>
    <w:rsid w:val="00844A43"/>
    <w:rsid w:val="00852BF0"/>
    <w:rsid w:val="0085616C"/>
    <w:rsid w:val="0089676C"/>
    <w:rsid w:val="008B6963"/>
    <w:rsid w:val="008C6643"/>
    <w:rsid w:val="008E7F92"/>
    <w:rsid w:val="008F09DE"/>
    <w:rsid w:val="0090519C"/>
    <w:rsid w:val="00910F7E"/>
    <w:rsid w:val="00960B8B"/>
    <w:rsid w:val="00964DA1"/>
    <w:rsid w:val="009C2DF5"/>
    <w:rsid w:val="009D4EB0"/>
    <w:rsid w:val="009F239C"/>
    <w:rsid w:val="00A170D0"/>
    <w:rsid w:val="00A33DC3"/>
    <w:rsid w:val="00A451D6"/>
    <w:rsid w:val="00A73E90"/>
    <w:rsid w:val="00A76D2A"/>
    <w:rsid w:val="00A81804"/>
    <w:rsid w:val="00A842F0"/>
    <w:rsid w:val="00AA6139"/>
    <w:rsid w:val="00B264E1"/>
    <w:rsid w:val="00B41551"/>
    <w:rsid w:val="00B6773D"/>
    <w:rsid w:val="00BD102F"/>
    <w:rsid w:val="00BD1E1B"/>
    <w:rsid w:val="00BD792B"/>
    <w:rsid w:val="00BE6E08"/>
    <w:rsid w:val="00BF36B0"/>
    <w:rsid w:val="00C02BB5"/>
    <w:rsid w:val="00C073D8"/>
    <w:rsid w:val="00C14619"/>
    <w:rsid w:val="00CA4DE9"/>
    <w:rsid w:val="00CB14D7"/>
    <w:rsid w:val="00CC308B"/>
    <w:rsid w:val="00CD3BD6"/>
    <w:rsid w:val="00CD7561"/>
    <w:rsid w:val="00CD7E9B"/>
    <w:rsid w:val="00D13EC7"/>
    <w:rsid w:val="00D16965"/>
    <w:rsid w:val="00D31C29"/>
    <w:rsid w:val="00D40670"/>
    <w:rsid w:val="00D41C7B"/>
    <w:rsid w:val="00D50159"/>
    <w:rsid w:val="00D6339C"/>
    <w:rsid w:val="00DB4C0B"/>
    <w:rsid w:val="00E0221A"/>
    <w:rsid w:val="00E21F47"/>
    <w:rsid w:val="00E243A3"/>
    <w:rsid w:val="00E46B49"/>
    <w:rsid w:val="00E5208C"/>
    <w:rsid w:val="00E56A0E"/>
    <w:rsid w:val="00E56C69"/>
    <w:rsid w:val="00E60581"/>
    <w:rsid w:val="00E86F55"/>
    <w:rsid w:val="00E91D8C"/>
    <w:rsid w:val="00EB2A41"/>
    <w:rsid w:val="00EB4F2A"/>
    <w:rsid w:val="00F0480A"/>
    <w:rsid w:val="00F20546"/>
    <w:rsid w:val="00F21B0A"/>
    <w:rsid w:val="00F276F6"/>
    <w:rsid w:val="00F5176A"/>
    <w:rsid w:val="00F61D0C"/>
    <w:rsid w:val="00F7423E"/>
    <w:rsid w:val="00F761F3"/>
    <w:rsid w:val="00F81CC8"/>
    <w:rsid w:val="00FA618A"/>
    <w:rsid w:val="00FF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AE2BE"/>
  <w15:docId w15:val="{972EF8F3-B538-46B9-97A2-45811541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 w:id="1396322817">
      <w:bodyDiv w:val="1"/>
      <w:marLeft w:val="0"/>
      <w:marRight w:val="0"/>
      <w:marTop w:val="0"/>
      <w:marBottom w:val="0"/>
      <w:divBdr>
        <w:top w:val="none" w:sz="0" w:space="0" w:color="auto"/>
        <w:left w:val="none" w:sz="0" w:space="0" w:color="auto"/>
        <w:bottom w:val="none" w:sz="0" w:space="0" w:color="auto"/>
        <w:right w:val="none" w:sz="0" w:space="0" w:color="auto"/>
      </w:divBdr>
    </w:div>
    <w:div w:id="14260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1B57-99BE-444C-B015-102FB61C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21</Pages>
  <Words>6322</Words>
  <Characters>36037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Vika</cp:lastModifiedBy>
  <cp:revision>74</cp:revision>
  <cp:lastPrinted>2019-03-27T15:14:00Z</cp:lastPrinted>
  <dcterms:created xsi:type="dcterms:W3CDTF">2017-04-07T06:20:00Z</dcterms:created>
  <dcterms:modified xsi:type="dcterms:W3CDTF">2019-03-27T15:16:00Z</dcterms:modified>
</cp:coreProperties>
</file>